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A890" w14:textId="12AED2A2" w:rsidR="00E3235D" w:rsidRDefault="007A5433" w:rsidP="00E3235D">
      <w:pPr>
        <w:rPr>
          <w:b/>
          <w:bCs/>
          <w:caps/>
        </w:rPr>
      </w:pP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2D90D2" wp14:editId="55F5F4DF">
                <wp:simplePos x="0" y="0"/>
                <wp:positionH relativeFrom="column">
                  <wp:posOffset>-976579</wp:posOffset>
                </wp:positionH>
                <wp:positionV relativeFrom="paragraph">
                  <wp:posOffset>-903428</wp:posOffset>
                </wp:positionV>
                <wp:extent cx="8470900" cy="2801721"/>
                <wp:effectExtent l="0" t="0" r="25400" b="17780"/>
                <wp:wrapNone/>
                <wp:docPr id="19347954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280172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325C" id="Rectangle 2" o:spid="_x0000_s1026" style="position:absolute;margin-left:-76.9pt;margin-top:-71.15pt;width:667pt;height:220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" fillcolor="#f4b083 [1941]" strokecolor="#a5a5a5 [3206]" strokeweight=".5pt"/>
            </w:pict>
          </mc:Fallback>
        </mc:AlternateContent>
      </w:r>
      <w:r>
        <w:rPr>
          <w:b/>
          <w:bCs/>
          <w:caps/>
          <w:noProof/>
        </w:rPr>
        <w:drawing>
          <wp:anchor distT="0" distB="0" distL="114300" distR="114300" simplePos="0" relativeHeight="251660288" behindDoc="1" locked="0" layoutInCell="1" allowOverlap="1" wp14:anchorId="4612C646" wp14:editId="7B124C99">
            <wp:simplePos x="0" y="0"/>
            <wp:positionH relativeFrom="margin">
              <wp:align>center</wp:align>
            </wp:positionH>
            <wp:positionV relativeFrom="paragraph">
              <wp:posOffset>102</wp:posOffset>
            </wp:positionV>
            <wp:extent cx="2058010" cy="311963"/>
            <wp:effectExtent l="0" t="0" r="0" b="0"/>
            <wp:wrapTight wrapText="bothSides">
              <wp:wrapPolygon edited="0">
                <wp:start x="0" y="0"/>
                <wp:lineTo x="0" y="18477"/>
                <wp:lineTo x="9000" y="19796"/>
                <wp:lineTo x="11000" y="19796"/>
                <wp:lineTo x="21400" y="17157"/>
                <wp:lineTo x="21400" y="1320"/>
                <wp:lineTo x="6600" y="0"/>
                <wp:lineTo x="0" y="0"/>
              </wp:wrapPolygon>
            </wp:wrapTight>
            <wp:docPr id="2060150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10" cy="31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4A090" w14:textId="4D396E73" w:rsidR="00E3235D" w:rsidRDefault="0064797E" w:rsidP="00E3235D">
      <w:pPr>
        <w:jc w:val="center"/>
        <w:rPr>
          <w:b/>
          <w:bCs/>
          <w:caps/>
        </w:rPr>
      </w:pPr>
      <w:r>
        <w:rPr>
          <w:b/>
          <w:bCs/>
        </w:rPr>
        <w:t>JoshuaOnPurpose Global</w:t>
      </w:r>
    </w:p>
    <w:p w14:paraId="0D907EB8" w14:textId="33F640FA" w:rsidR="00E3235D" w:rsidRPr="0064797E" w:rsidRDefault="00E3235D" w:rsidP="00E3235D">
      <w:pPr>
        <w:jc w:val="center"/>
        <w:rPr>
          <w:caps/>
          <w:sz w:val="32"/>
          <w:szCs w:val="32"/>
        </w:rPr>
      </w:pPr>
      <w:r w:rsidRPr="0064797E">
        <w:rPr>
          <w:b/>
          <w:bCs/>
          <w:sz w:val="32"/>
          <w:szCs w:val="32"/>
        </w:rPr>
        <w:t xml:space="preserve">CAREER FIT CHECKLIST (RIASEC MODEL) </w:t>
      </w:r>
      <w:r w:rsidRPr="0064797E">
        <w:rPr>
          <w:b/>
          <w:bCs/>
          <w:caps/>
          <w:sz w:val="32"/>
          <w:szCs w:val="32"/>
        </w:rPr>
        <w:t>worksheet</w:t>
      </w:r>
      <w:r w:rsidRPr="0064797E">
        <w:rPr>
          <w:caps/>
          <w:sz w:val="32"/>
          <w:szCs w:val="32"/>
        </w:rPr>
        <w:t>.</w:t>
      </w:r>
    </w:p>
    <w:p w14:paraId="7B5A1A7A" w14:textId="77777777" w:rsidR="00E3235D" w:rsidRPr="00D07D8B" w:rsidRDefault="00000000" w:rsidP="00E3235D">
      <w:r>
        <w:pict w14:anchorId="2B86D22C">
          <v:rect id="_x0000_i1025" style="width:0;height:1.5pt" o:hralign="center" o:hrstd="t" o:hr="t" fillcolor="#a0a0a0" stroked="f"/>
        </w:pict>
      </w:r>
    </w:p>
    <w:p w14:paraId="4AB6BF05" w14:textId="3D9A5C34" w:rsidR="00E3235D" w:rsidRPr="00D07D8B" w:rsidRDefault="00E3235D" w:rsidP="00E3235D">
      <w:pPr>
        <w:jc w:val="center"/>
        <w:rPr>
          <w:b/>
          <w:bCs/>
        </w:rPr>
      </w:pPr>
      <w:r w:rsidRPr="006D4405">
        <w:rPr>
          <w:i/>
          <w:iCs/>
        </w:rPr>
        <w:t>Discover if your current or intended career truly fits who you are.</w:t>
      </w:r>
      <w:r>
        <w:rPr>
          <w:i/>
          <w:iCs/>
        </w:rPr>
        <w:t xml:space="preserve"> </w:t>
      </w:r>
    </w:p>
    <w:p w14:paraId="5FCAF0AA" w14:textId="21F0EAB9" w:rsidR="00E3235D" w:rsidRPr="00D07D8B" w:rsidRDefault="00E3235D" w:rsidP="00E3235D">
      <w:pPr>
        <w:jc w:val="center"/>
      </w:pPr>
      <w:r w:rsidRPr="00D07D8B">
        <w:t xml:space="preserve">By </w:t>
      </w:r>
      <w:r w:rsidRPr="00D07D8B">
        <w:rPr>
          <w:b/>
          <w:bCs/>
        </w:rPr>
        <w:t>Joshua A. Adebodun</w:t>
      </w:r>
      <w:r w:rsidRPr="00D07D8B">
        <w:t xml:space="preserve"> | </w:t>
      </w:r>
      <w:r w:rsidR="007A5433">
        <w:t>JoshuaonPurpose</w:t>
      </w:r>
      <w:r w:rsidR="00DD32A9">
        <w:t>.com</w:t>
      </w:r>
    </w:p>
    <w:p w14:paraId="077F9F66" w14:textId="77777777" w:rsidR="00E3235D" w:rsidRDefault="00E3235D" w:rsidP="00E3235D">
      <w:pPr>
        <w:rPr>
          <w:rFonts w:ascii="Segoe UI Symbol" w:hAnsi="Segoe UI Symbol" w:cs="Segoe UI Symbol"/>
          <w:b/>
          <w:bCs/>
        </w:rPr>
      </w:pPr>
    </w:p>
    <w:p w14:paraId="263E8F7D" w14:textId="1482BD78" w:rsidR="00DD4E11" w:rsidRPr="006D4405" w:rsidRDefault="00DD4E11" w:rsidP="00DD4E11"/>
    <w:p w14:paraId="49136E79" w14:textId="6DA59429" w:rsidR="00DD4E11" w:rsidRPr="006D4405" w:rsidRDefault="00DD4E11" w:rsidP="00DD4E11">
      <w:pPr>
        <w:rPr>
          <w:b/>
          <w:bCs/>
        </w:rPr>
      </w:pPr>
      <w:r w:rsidRPr="006D4405">
        <w:rPr>
          <w:b/>
          <w:bCs/>
        </w:rPr>
        <w:t>INTRODUCTION</w:t>
      </w:r>
    </w:p>
    <w:p w14:paraId="0981FD6A" w14:textId="25C05D82" w:rsidR="00DD4E11" w:rsidRPr="006D4405" w:rsidRDefault="00DD4E11" w:rsidP="00DD4E11">
      <w:r w:rsidRPr="006D4405">
        <w:t xml:space="preserve">A “career fit” isn’t just about what you </w:t>
      </w:r>
      <w:r w:rsidRPr="006D4405">
        <w:rPr>
          <w:i/>
          <w:iCs/>
        </w:rPr>
        <w:t>can</w:t>
      </w:r>
      <w:r w:rsidRPr="006D4405">
        <w:t xml:space="preserve"> do</w:t>
      </w:r>
      <w:r w:rsidR="00885B82">
        <w:t>;</w:t>
      </w:r>
      <w:r w:rsidRPr="006D4405">
        <w:t xml:space="preserve"> it’s about what you’re </w:t>
      </w:r>
      <w:r w:rsidRPr="006D4405">
        <w:rPr>
          <w:i/>
          <w:iCs/>
        </w:rPr>
        <w:t>wired</w:t>
      </w:r>
      <w:r w:rsidRPr="006D4405">
        <w:t xml:space="preserve"> to do.</w:t>
      </w:r>
      <w:r w:rsidR="00885B82">
        <w:t xml:space="preserve"> </w:t>
      </w:r>
      <w:r w:rsidRPr="006D4405">
        <w:t xml:space="preserve">The RIASEC model helps you see how your </w:t>
      </w:r>
      <w:r w:rsidRPr="006D4405">
        <w:rPr>
          <w:b/>
          <w:bCs/>
        </w:rPr>
        <w:t>natural interests, gifts, and motivations</w:t>
      </w:r>
      <w:r w:rsidRPr="006D4405">
        <w:t xml:space="preserve"> align with your chosen career path.</w:t>
      </w:r>
    </w:p>
    <w:p w14:paraId="5AE37CBC" w14:textId="77777777" w:rsidR="00DD4E11" w:rsidRPr="006D4405" w:rsidRDefault="00DD4E11" w:rsidP="00DD4E11">
      <w:r w:rsidRPr="006D4405">
        <w:t xml:space="preserve">This checklist guides you to reflect, score, and align your current or desired career with your dominant </w:t>
      </w:r>
      <w:r w:rsidRPr="006D4405">
        <w:rPr>
          <w:b/>
          <w:bCs/>
        </w:rPr>
        <w:t>RIASEC code</w:t>
      </w:r>
      <w:r w:rsidRPr="006D4405">
        <w:t>:</w:t>
      </w:r>
    </w:p>
    <w:p w14:paraId="64351F19" w14:textId="77777777" w:rsidR="00DD4E11" w:rsidRPr="006D4405" w:rsidRDefault="00DD4E11" w:rsidP="00DD4E11">
      <w:r w:rsidRPr="006D4405">
        <w:rPr>
          <w:b/>
          <w:bCs/>
        </w:rPr>
        <w:t>R</w:t>
      </w:r>
      <w:r w:rsidRPr="006D4405">
        <w:t xml:space="preserve"> – Realistic (Doers)</w:t>
      </w:r>
      <w:r w:rsidRPr="006D4405">
        <w:br/>
      </w:r>
      <w:r w:rsidRPr="006D4405">
        <w:rPr>
          <w:b/>
          <w:bCs/>
        </w:rPr>
        <w:t>I</w:t>
      </w:r>
      <w:r w:rsidRPr="006D4405">
        <w:t xml:space="preserve"> – Investigative (Thinkers)</w:t>
      </w:r>
      <w:r w:rsidRPr="006D4405">
        <w:br/>
      </w:r>
      <w:r w:rsidRPr="006D4405">
        <w:rPr>
          <w:b/>
          <w:bCs/>
        </w:rPr>
        <w:t>A</w:t>
      </w:r>
      <w:r w:rsidRPr="006D4405">
        <w:t xml:space="preserve"> – Artistic (Creators)</w:t>
      </w:r>
      <w:r w:rsidRPr="006D4405">
        <w:br/>
      </w:r>
      <w:r w:rsidRPr="006D4405">
        <w:rPr>
          <w:b/>
          <w:bCs/>
        </w:rPr>
        <w:t>S</w:t>
      </w:r>
      <w:r w:rsidRPr="006D4405">
        <w:t xml:space="preserve"> – Social (Helpers)</w:t>
      </w:r>
      <w:r w:rsidRPr="006D4405">
        <w:br/>
      </w:r>
      <w:r w:rsidRPr="006D4405">
        <w:rPr>
          <w:b/>
          <w:bCs/>
        </w:rPr>
        <w:t>E</w:t>
      </w:r>
      <w:r w:rsidRPr="006D4405">
        <w:t xml:space="preserve"> – Enterprising (Leaders)</w:t>
      </w:r>
      <w:r w:rsidRPr="006D4405">
        <w:br/>
      </w:r>
      <w:r w:rsidRPr="006D4405">
        <w:rPr>
          <w:b/>
          <w:bCs/>
        </w:rPr>
        <w:t>C</w:t>
      </w:r>
      <w:r w:rsidRPr="006D4405">
        <w:t xml:space="preserve"> – Conventional (Organizers)</w:t>
      </w:r>
    </w:p>
    <w:p w14:paraId="64F6E403" w14:textId="76AB64E1" w:rsidR="00DD4E11" w:rsidRPr="006D4405" w:rsidRDefault="00DD4E11" w:rsidP="00DD4E11"/>
    <w:p w14:paraId="6E963070" w14:textId="495E5A8D" w:rsidR="00DD4E11" w:rsidRPr="006D4405" w:rsidRDefault="00DD4E11" w:rsidP="00DD4E11">
      <w:pPr>
        <w:rPr>
          <w:b/>
          <w:bCs/>
        </w:rPr>
      </w:pPr>
      <w:r w:rsidRPr="006D4405">
        <w:rPr>
          <w:b/>
          <w:bCs/>
        </w:rPr>
        <w:t>SECTION 1 – PERSONAL INFORMATION</w:t>
      </w:r>
    </w:p>
    <w:tbl>
      <w:tblPr>
        <w:tblStyle w:val="GridTable6Colorful-Accent3"/>
        <w:tblW w:w="9265" w:type="dxa"/>
        <w:tblInd w:w="758" w:type="dxa"/>
        <w:tblLook w:val="04A0" w:firstRow="1" w:lastRow="0" w:firstColumn="1" w:lastColumn="0" w:noHBand="0" w:noVBand="1"/>
      </w:tblPr>
      <w:tblGrid>
        <w:gridCol w:w="3827"/>
        <w:gridCol w:w="5438"/>
      </w:tblGrid>
      <w:tr w:rsidR="00DD4E11" w:rsidRPr="006D4405" w14:paraId="3FB78A18" w14:textId="77777777" w:rsidTr="00287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hideMark/>
          </w:tcPr>
          <w:p w14:paraId="12CD215E" w14:textId="77777777" w:rsidR="00DD4E11" w:rsidRPr="006D4405" w:rsidRDefault="00DD4E11" w:rsidP="003421CE">
            <w:pPr>
              <w:rPr>
                <w:b w:val="0"/>
                <w:bCs w:val="0"/>
              </w:rPr>
            </w:pPr>
            <w:r w:rsidRPr="006D4405">
              <w:t>Item</w:t>
            </w:r>
          </w:p>
        </w:tc>
        <w:tc>
          <w:tcPr>
            <w:tcW w:w="5438" w:type="dxa"/>
            <w:hideMark/>
          </w:tcPr>
          <w:p w14:paraId="6285BD2E" w14:textId="77777777" w:rsidR="00DD4E11" w:rsidRPr="006D4405" w:rsidRDefault="00DD4E11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Your Response</w:t>
            </w:r>
          </w:p>
        </w:tc>
      </w:tr>
      <w:tr w:rsidR="00DD4E11" w:rsidRPr="006D4405" w14:paraId="434BD6FB" w14:textId="77777777" w:rsidTr="0028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hideMark/>
          </w:tcPr>
          <w:p w14:paraId="7F398246" w14:textId="77777777" w:rsidR="00DD4E11" w:rsidRPr="006D4405" w:rsidRDefault="00DD4E11" w:rsidP="003421CE">
            <w:r w:rsidRPr="006D4405">
              <w:t>Name:</w:t>
            </w:r>
          </w:p>
        </w:tc>
        <w:tc>
          <w:tcPr>
            <w:tcW w:w="5438" w:type="dxa"/>
            <w:hideMark/>
          </w:tcPr>
          <w:p w14:paraId="5C47A32D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E11" w:rsidRPr="006D4405" w14:paraId="3C165CA0" w14:textId="77777777" w:rsidTr="002870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hideMark/>
          </w:tcPr>
          <w:p w14:paraId="4F8328A9" w14:textId="77777777" w:rsidR="00DD4E11" w:rsidRPr="006D4405" w:rsidRDefault="00DD4E11" w:rsidP="003421CE">
            <w:r w:rsidRPr="006D4405">
              <w:t>Date:</w:t>
            </w:r>
          </w:p>
        </w:tc>
        <w:tc>
          <w:tcPr>
            <w:tcW w:w="5438" w:type="dxa"/>
            <w:hideMark/>
          </w:tcPr>
          <w:p w14:paraId="75BBAE30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E11" w:rsidRPr="006D4405" w14:paraId="3AEF53FF" w14:textId="77777777" w:rsidTr="0028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hideMark/>
          </w:tcPr>
          <w:p w14:paraId="40EC4343" w14:textId="77777777" w:rsidR="00DD4E11" w:rsidRPr="006D4405" w:rsidRDefault="00DD4E11" w:rsidP="003421CE">
            <w:r w:rsidRPr="006D4405">
              <w:t>Career / Role (Current or Intended):</w:t>
            </w:r>
          </w:p>
        </w:tc>
        <w:tc>
          <w:tcPr>
            <w:tcW w:w="5438" w:type="dxa"/>
            <w:hideMark/>
          </w:tcPr>
          <w:p w14:paraId="42DD32B6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E11" w:rsidRPr="006D4405" w14:paraId="1982108F" w14:textId="77777777" w:rsidTr="002870C1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hideMark/>
          </w:tcPr>
          <w:p w14:paraId="0A763C5A" w14:textId="77777777" w:rsidR="00DD4E11" w:rsidRPr="006D4405" w:rsidRDefault="00DD4E11" w:rsidP="003421CE">
            <w:r w:rsidRPr="006D4405">
              <w:t>Your Top 3 RIASEC Letters:</w:t>
            </w:r>
          </w:p>
        </w:tc>
        <w:tc>
          <w:tcPr>
            <w:tcW w:w="5438" w:type="dxa"/>
            <w:hideMark/>
          </w:tcPr>
          <w:p w14:paraId="74F5EC95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E11" w:rsidRPr="006D4405" w14:paraId="4AFAB9A6" w14:textId="77777777" w:rsidTr="0028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hideMark/>
          </w:tcPr>
          <w:p w14:paraId="2DC1FE50" w14:textId="77777777" w:rsidR="00DD4E11" w:rsidRPr="006D4405" w:rsidRDefault="00DD4E11" w:rsidP="003421CE">
            <w:r w:rsidRPr="006D4405">
              <w:t>Workplace / Field of Study:</w:t>
            </w:r>
          </w:p>
        </w:tc>
        <w:tc>
          <w:tcPr>
            <w:tcW w:w="5438" w:type="dxa"/>
            <w:hideMark/>
          </w:tcPr>
          <w:p w14:paraId="06461E07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B0FD9C" w14:textId="284A0619" w:rsidR="00DD4E11" w:rsidRPr="006D4405" w:rsidRDefault="00DD4E11" w:rsidP="00DD4E11"/>
    <w:p w14:paraId="13FDF728" w14:textId="5B984412" w:rsidR="00DD4E11" w:rsidRPr="006D4405" w:rsidRDefault="00DD4E11" w:rsidP="00DD4E11">
      <w:pPr>
        <w:rPr>
          <w:b/>
          <w:bCs/>
        </w:rPr>
      </w:pPr>
      <w:r w:rsidRPr="006D4405">
        <w:rPr>
          <w:b/>
          <w:bCs/>
        </w:rPr>
        <w:t>SECTION 2 – CAREER FIT INDICATORS</w:t>
      </w:r>
    </w:p>
    <w:p w14:paraId="10FF76D3" w14:textId="77777777" w:rsidR="00DD4E11" w:rsidRPr="006D4405" w:rsidRDefault="00DD4E11" w:rsidP="00DD4E11">
      <w:r w:rsidRPr="006D4405">
        <w:t xml:space="preserve">Read each statement carefully and score yourself from </w:t>
      </w:r>
      <w:r w:rsidRPr="006D4405">
        <w:rPr>
          <w:b/>
          <w:bCs/>
        </w:rPr>
        <w:t>1 (Not at all true)</w:t>
      </w:r>
      <w:r w:rsidRPr="006D4405">
        <w:t xml:space="preserve"> to </w:t>
      </w:r>
      <w:r w:rsidRPr="006D4405">
        <w:rPr>
          <w:b/>
          <w:bCs/>
        </w:rPr>
        <w:t>5 (Very true)</w:t>
      </w:r>
      <w:r w:rsidRPr="006D4405">
        <w:t xml:space="preserve"> based on how your current or intended career fits you.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6554"/>
        <w:gridCol w:w="267"/>
        <w:gridCol w:w="267"/>
        <w:gridCol w:w="267"/>
        <w:gridCol w:w="267"/>
        <w:gridCol w:w="282"/>
      </w:tblGrid>
      <w:tr w:rsidR="00DD4E11" w:rsidRPr="006D4405" w14:paraId="2C2A0417" w14:textId="77777777" w:rsidTr="003421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7E4675" w14:textId="77777777" w:rsidR="00DD4E11" w:rsidRPr="006D4405" w:rsidRDefault="00DD4E11" w:rsidP="003421CE">
            <w:pPr>
              <w:rPr>
                <w:b/>
                <w:bCs/>
              </w:rPr>
            </w:pPr>
            <w:r w:rsidRPr="006D4405">
              <w:rPr>
                <w:b/>
                <w:bCs/>
              </w:rPr>
              <w:lastRenderedPageBreak/>
              <w:t>#</w:t>
            </w:r>
          </w:p>
        </w:tc>
        <w:tc>
          <w:tcPr>
            <w:tcW w:w="0" w:type="auto"/>
            <w:vAlign w:val="center"/>
            <w:hideMark/>
          </w:tcPr>
          <w:p w14:paraId="0E61CD20" w14:textId="77777777" w:rsidR="00DD4E11" w:rsidRPr="006D4405" w:rsidRDefault="00DD4E11" w:rsidP="003421CE">
            <w:pPr>
              <w:rPr>
                <w:b/>
                <w:bCs/>
              </w:rPr>
            </w:pPr>
            <w:r w:rsidRPr="006D4405">
              <w:rPr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5906F733" w14:textId="77777777" w:rsidR="00DD4E11" w:rsidRPr="006D4405" w:rsidRDefault="00DD4E11" w:rsidP="003421CE">
            <w:pPr>
              <w:rPr>
                <w:b/>
                <w:bCs/>
              </w:rPr>
            </w:pPr>
            <w:r w:rsidRPr="006D4405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4650AA" w14:textId="77777777" w:rsidR="00DD4E11" w:rsidRPr="006D4405" w:rsidRDefault="00DD4E11" w:rsidP="003421CE">
            <w:pPr>
              <w:rPr>
                <w:b/>
                <w:bCs/>
              </w:rPr>
            </w:pPr>
            <w:r w:rsidRPr="006D4405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919499" w14:textId="77777777" w:rsidR="00DD4E11" w:rsidRPr="006D4405" w:rsidRDefault="00DD4E11" w:rsidP="003421CE">
            <w:pPr>
              <w:rPr>
                <w:b/>
                <w:bCs/>
              </w:rPr>
            </w:pPr>
            <w:r w:rsidRPr="006D4405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FEA1C1" w14:textId="77777777" w:rsidR="00DD4E11" w:rsidRPr="006D4405" w:rsidRDefault="00DD4E11" w:rsidP="003421CE">
            <w:pPr>
              <w:rPr>
                <w:b/>
                <w:bCs/>
              </w:rPr>
            </w:pPr>
            <w:r w:rsidRPr="006D4405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90195E" w14:textId="77777777" w:rsidR="00DD4E11" w:rsidRPr="006D4405" w:rsidRDefault="00DD4E11" w:rsidP="003421CE">
            <w:pPr>
              <w:rPr>
                <w:b/>
                <w:bCs/>
              </w:rPr>
            </w:pPr>
            <w:r w:rsidRPr="006D4405">
              <w:rPr>
                <w:b/>
                <w:bCs/>
              </w:rPr>
              <w:t>5</w:t>
            </w:r>
          </w:p>
        </w:tc>
      </w:tr>
      <w:tr w:rsidR="00DD4E11" w:rsidRPr="006D4405" w14:paraId="634799F6" w14:textId="77777777" w:rsidTr="003421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BB122" w14:textId="77777777" w:rsidR="00DD4E11" w:rsidRPr="006D4405" w:rsidRDefault="00DD4E11" w:rsidP="003421CE">
            <w:r w:rsidRPr="006D4405">
              <w:t>1</w:t>
            </w:r>
          </w:p>
        </w:tc>
        <w:tc>
          <w:tcPr>
            <w:tcW w:w="0" w:type="auto"/>
            <w:vAlign w:val="center"/>
            <w:hideMark/>
          </w:tcPr>
          <w:p w14:paraId="06F749D6" w14:textId="77777777" w:rsidR="00DD4E11" w:rsidRPr="006D4405" w:rsidRDefault="00DD4E11" w:rsidP="003421CE">
            <w:r w:rsidRPr="006D4405">
              <w:t xml:space="preserve">My daily work allows me to use my </w:t>
            </w:r>
            <w:r w:rsidRPr="006D4405">
              <w:rPr>
                <w:i/>
                <w:iCs/>
              </w:rPr>
              <w:t>natural talents and interests.</w:t>
            </w:r>
          </w:p>
        </w:tc>
        <w:tc>
          <w:tcPr>
            <w:tcW w:w="0" w:type="auto"/>
            <w:vAlign w:val="center"/>
            <w:hideMark/>
          </w:tcPr>
          <w:p w14:paraId="57D83A1B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3A13D3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173C59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73131A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B08E14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43BA8DC3" w14:textId="77777777" w:rsidTr="003421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A6695" w14:textId="77777777" w:rsidR="00DD4E11" w:rsidRPr="006D4405" w:rsidRDefault="00DD4E11" w:rsidP="003421CE">
            <w:r w:rsidRPr="006D4405">
              <w:t>2</w:t>
            </w:r>
          </w:p>
        </w:tc>
        <w:tc>
          <w:tcPr>
            <w:tcW w:w="0" w:type="auto"/>
            <w:vAlign w:val="center"/>
            <w:hideMark/>
          </w:tcPr>
          <w:p w14:paraId="576E3167" w14:textId="77777777" w:rsidR="00DD4E11" w:rsidRPr="006D4405" w:rsidRDefault="00DD4E11" w:rsidP="003421CE">
            <w:r w:rsidRPr="006D4405">
              <w:t>The environment of my career energizes me, not drains me.</w:t>
            </w:r>
          </w:p>
        </w:tc>
        <w:tc>
          <w:tcPr>
            <w:tcW w:w="0" w:type="auto"/>
            <w:vAlign w:val="center"/>
            <w:hideMark/>
          </w:tcPr>
          <w:p w14:paraId="396A1D00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E76803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8DFADA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DD6D23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B0BFCB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38E9FF4A" w14:textId="77777777" w:rsidTr="003421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D4276" w14:textId="77777777" w:rsidR="00DD4E11" w:rsidRPr="006D4405" w:rsidRDefault="00DD4E11" w:rsidP="003421CE">
            <w:r w:rsidRPr="006D4405">
              <w:t>3</w:t>
            </w:r>
          </w:p>
        </w:tc>
        <w:tc>
          <w:tcPr>
            <w:tcW w:w="0" w:type="auto"/>
            <w:vAlign w:val="center"/>
            <w:hideMark/>
          </w:tcPr>
          <w:p w14:paraId="514B93CA" w14:textId="77777777" w:rsidR="00DD4E11" w:rsidRPr="006D4405" w:rsidRDefault="00DD4E11" w:rsidP="003421CE">
            <w:r w:rsidRPr="006D4405">
              <w:t>I often feel “in flow” when doing my tasks.</w:t>
            </w:r>
          </w:p>
        </w:tc>
        <w:tc>
          <w:tcPr>
            <w:tcW w:w="0" w:type="auto"/>
            <w:vAlign w:val="center"/>
            <w:hideMark/>
          </w:tcPr>
          <w:p w14:paraId="5B718DF0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5F1D0F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EA9F5F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F0A798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5A793D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34B7CE45" w14:textId="77777777" w:rsidTr="003421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38377" w14:textId="77777777" w:rsidR="00DD4E11" w:rsidRPr="006D4405" w:rsidRDefault="00DD4E11" w:rsidP="003421CE">
            <w:r w:rsidRPr="006D4405">
              <w:t>4</w:t>
            </w:r>
          </w:p>
        </w:tc>
        <w:tc>
          <w:tcPr>
            <w:tcW w:w="0" w:type="auto"/>
            <w:vAlign w:val="center"/>
            <w:hideMark/>
          </w:tcPr>
          <w:p w14:paraId="30072DF2" w14:textId="77777777" w:rsidR="00DD4E11" w:rsidRPr="006D4405" w:rsidRDefault="00DD4E11" w:rsidP="003421CE">
            <w:r w:rsidRPr="006D4405">
              <w:t>I can see how this career connects to my long-term purpose.</w:t>
            </w:r>
          </w:p>
        </w:tc>
        <w:tc>
          <w:tcPr>
            <w:tcW w:w="0" w:type="auto"/>
            <w:vAlign w:val="center"/>
            <w:hideMark/>
          </w:tcPr>
          <w:p w14:paraId="1E7A5BDB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22AA36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E8C8A9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66DC93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28E3CB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4FCD1740" w14:textId="77777777" w:rsidTr="003421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0F9A6" w14:textId="77777777" w:rsidR="00DD4E11" w:rsidRPr="006D4405" w:rsidRDefault="00DD4E11" w:rsidP="003421CE">
            <w:r w:rsidRPr="006D4405">
              <w:t>5</w:t>
            </w:r>
          </w:p>
        </w:tc>
        <w:tc>
          <w:tcPr>
            <w:tcW w:w="0" w:type="auto"/>
            <w:vAlign w:val="center"/>
            <w:hideMark/>
          </w:tcPr>
          <w:p w14:paraId="2B25FAD8" w14:textId="77777777" w:rsidR="00DD4E11" w:rsidRPr="006D4405" w:rsidRDefault="00DD4E11" w:rsidP="003421CE">
            <w:r w:rsidRPr="006D4405">
              <w:t>I find fulfillment in the kind of people and culture around this field.</w:t>
            </w:r>
          </w:p>
        </w:tc>
        <w:tc>
          <w:tcPr>
            <w:tcW w:w="0" w:type="auto"/>
            <w:vAlign w:val="center"/>
            <w:hideMark/>
          </w:tcPr>
          <w:p w14:paraId="6B150A61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3C2A3E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2D61DF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105738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EEC374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057DD502" w14:textId="77777777" w:rsidTr="003421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1D17D" w14:textId="77777777" w:rsidR="00DD4E11" w:rsidRPr="006D4405" w:rsidRDefault="00DD4E11" w:rsidP="003421CE">
            <w:r w:rsidRPr="006D4405">
              <w:t>6</w:t>
            </w:r>
          </w:p>
        </w:tc>
        <w:tc>
          <w:tcPr>
            <w:tcW w:w="0" w:type="auto"/>
            <w:vAlign w:val="center"/>
            <w:hideMark/>
          </w:tcPr>
          <w:p w14:paraId="02CE56B8" w14:textId="77777777" w:rsidR="00DD4E11" w:rsidRPr="006D4405" w:rsidRDefault="00DD4E11" w:rsidP="003421CE">
            <w:r w:rsidRPr="006D4405">
              <w:t>My work allows room for creativity, growth, and self-expression.</w:t>
            </w:r>
          </w:p>
        </w:tc>
        <w:tc>
          <w:tcPr>
            <w:tcW w:w="0" w:type="auto"/>
            <w:vAlign w:val="center"/>
            <w:hideMark/>
          </w:tcPr>
          <w:p w14:paraId="40E18E0F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13BEA7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85D80C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BE13DB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0CAE0C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2F2E6C1C" w14:textId="77777777" w:rsidTr="003421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16E9D" w14:textId="77777777" w:rsidR="00DD4E11" w:rsidRPr="006D4405" w:rsidRDefault="00DD4E11" w:rsidP="003421CE">
            <w:r w:rsidRPr="006D4405">
              <w:t>7</w:t>
            </w:r>
          </w:p>
        </w:tc>
        <w:tc>
          <w:tcPr>
            <w:tcW w:w="0" w:type="auto"/>
            <w:vAlign w:val="center"/>
            <w:hideMark/>
          </w:tcPr>
          <w:p w14:paraId="7FDD6269" w14:textId="77777777" w:rsidR="00DD4E11" w:rsidRPr="006D4405" w:rsidRDefault="00DD4E11" w:rsidP="003421CE">
            <w:r w:rsidRPr="006D4405">
              <w:t>I can see how this work helps or impacts others meaningfully.</w:t>
            </w:r>
          </w:p>
        </w:tc>
        <w:tc>
          <w:tcPr>
            <w:tcW w:w="0" w:type="auto"/>
            <w:vAlign w:val="center"/>
            <w:hideMark/>
          </w:tcPr>
          <w:p w14:paraId="6B154D21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3CD5EA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E72D46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C0CA44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1C8BDD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09D5252A" w14:textId="77777777" w:rsidTr="003421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64B4F" w14:textId="77777777" w:rsidR="00DD4E11" w:rsidRPr="006D4405" w:rsidRDefault="00DD4E11" w:rsidP="003421CE">
            <w:r w:rsidRPr="006D4405">
              <w:t>8</w:t>
            </w:r>
          </w:p>
        </w:tc>
        <w:tc>
          <w:tcPr>
            <w:tcW w:w="0" w:type="auto"/>
            <w:vAlign w:val="center"/>
            <w:hideMark/>
          </w:tcPr>
          <w:p w14:paraId="5DB3E712" w14:textId="77777777" w:rsidR="00DD4E11" w:rsidRPr="006D4405" w:rsidRDefault="00DD4E11" w:rsidP="003421CE">
            <w:r w:rsidRPr="006D4405">
              <w:t>My tasks reflect my personality rather than fight against it.</w:t>
            </w:r>
          </w:p>
        </w:tc>
        <w:tc>
          <w:tcPr>
            <w:tcW w:w="0" w:type="auto"/>
            <w:vAlign w:val="center"/>
            <w:hideMark/>
          </w:tcPr>
          <w:p w14:paraId="59B4816B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D5C494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E35262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DC53BE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856735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445FB9D1" w14:textId="77777777" w:rsidTr="003421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F659E" w14:textId="77777777" w:rsidR="00DD4E11" w:rsidRPr="006D4405" w:rsidRDefault="00DD4E11" w:rsidP="003421CE">
            <w:r w:rsidRPr="006D4405">
              <w:t>9</w:t>
            </w:r>
          </w:p>
        </w:tc>
        <w:tc>
          <w:tcPr>
            <w:tcW w:w="0" w:type="auto"/>
            <w:vAlign w:val="center"/>
            <w:hideMark/>
          </w:tcPr>
          <w:p w14:paraId="70EA426D" w14:textId="77777777" w:rsidR="00DD4E11" w:rsidRPr="006D4405" w:rsidRDefault="00DD4E11" w:rsidP="003421CE">
            <w:r w:rsidRPr="006D4405">
              <w:t>I feel motivated to grow and excel in this field.</w:t>
            </w:r>
          </w:p>
        </w:tc>
        <w:tc>
          <w:tcPr>
            <w:tcW w:w="0" w:type="auto"/>
            <w:vAlign w:val="center"/>
            <w:hideMark/>
          </w:tcPr>
          <w:p w14:paraId="66033C3E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2AFF0D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87581B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4C0177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E0FD3C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4C129AB4" w14:textId="77777777" w:rsidTr="003421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86AA8" w14:textId="77777777" w:rsidR="00DD4E11" w:rsidRPr="006D4405" w:rsidRDefault="00DD4E11" w:rsidP="003421CE">
            <w:r w:rsidRPr="006D4405">
              <w:t>10</w:t>
            </w:r>
          </w:p>
        </w:tc>
        <w:tc>
          <w:tcPr>
            <w:tcW w:w="0" w:type="auto"/>
            <w:vAlign w:val="center"/>
            <w:hideMark/>
          </w:tcPr>
          <w:p w14:paraId="6BD07FCD" w14:textId="77777777" w:rsidR="00DD4E11" w:rsidRPr="006D4405" w:rsidRDefault="00DD4E11" w:rsidP="003421CE">
            <w:r w:rsidRPr="006D4405">
              <w:t>I could imagine doing this even if I weren’t paid (for the love of it).</w:t>
            </w:r>
          </w:p>
        </w:tc>
        <w:tc>
          <w:tcPr>
            <w:tcW w:w="0" w:type="auto"/>
            <w:vAlign w:val="center"/>
            <w:hideMark/>
          </w:tcPr>
          <w:p w14:paraId="38C3D455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B59A45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EC174B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466400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771FFA" w14:textId="77777777" w:rsidR="00DD4E11" w:rsidRPr="006D4405" w:rsidRDefault="00DD4E11" w:rsidP="003421CE"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0C5BFEA" w14:textId="77777777" w:rsidR="00DD4E11" w:rsidRPr="006D4405" w:rsidRDefault="00DD4E11" w:rsidP="00DD4E11">
      <w:r w:rsidRPr="006D4405">
        <w:rPr>
          <w:b/>
          <w:bCs/>
        </w:rPr>
        <w:t>Total Score:</w:t>
      </w:r>
      <w:r w:rsidRPr="006D4405">
        <w:t xml:space="preserve"> _____ / 50</w:t>
      </w:r>
      <w:r w:rsidRPr="006D4405">
        <w:br/>
      </w:r>
      <w:r w:rsidRPr="006D4405">
        <w:rPr>
          <w:rFonts w:ascii="Segoe UI Emoji" w:hAnsi="Segoe UI Emoji" w:cs="Segoe UI Emoji"/>
        </w:rPr>
        <w:t>✅</w:t>
      </w:r>
      <w:r w:rsidRPr="006D4405">
        <w:t xml:space="preserve"> </w:t>
      </w:r>
      <w:r w:rsidRPr="006D4405">
        <w:rPr>
          <w:i/>
          <w:iCs/>
        </w:rPr>
        <w:t>40–50 = Aligned Career</w:t>
      </w:r>
      <w:r w:rsidRPr="006D4405">
        <w:br/>
      </w:r>
      <w:r w:rsidRPr="006D4405">
        <w:rPr>
          <w:rFonts w:ascii="Segoe UI Emoji" w:hAnsi="Segoe UI Emoji" w:cs="Segoe UI Emoji"/>
        </w:rPr>
        <w:t>⚠️</w:t>
      </w:r>
      <w:r w:rsidRPr="006D4405">
        <w:t xml:space="preserve"> </w:t>
      </w:r>
      <w:r w:rsidRPr="006D4405">
        <w:rPr>
          <w:i/>
          <w:iCs/>
        </w:rPr>
        <w:t>25–39 = Partial Fit (some adjustments needed)</w:t>
      </w:r>
      <w:r w:rsidRPr="006D4405">
        <w:br/>
      </w:r>
      <w:r w:rsidRPr="006D4405">
        <w:rPr>
          <w:rFonts w:ascii="Segoe UI Emoji" w:hAnsi="Segoe UI Emoji" w:cs="Segoe UI Emoji"/>
        </w:rPr>
        <w:t>❌</w:t>
      </w:r>
      <w:r w:rsidRPr="006D4405">
        <w:t xml:space="preserve"> </w:t>
      </w:r>
      <w:r w:rsidRPr="006D4405">
        <w:rPr>
          <w:i/>
          <w:iCs/>
        </w:rPr>
        <w:t>Below 25 = Misfit (time for realignment or exploration)</w:t>
      </w:r>
    </w:p>
    <w:p w14:paraId="3D60234A" w14:textId="3AD8B863" w:rsidR="00DD4E11" w:rsidRPr="006D4405" w:rsidRDefault="00DD4E11" w:rsidP="00DD4E11"/>
    <w:p w14:paraId="2C3698F7" w14:textId="5337F165" w:rsidR="00DD4E11" w:rsidRPr="006D4405" w:rsidRDefault="00DD4E11" w:rsidP="00DD4E11">
      <w:pPr>
        <w:rPr>
          <w:b/>
          <w:bCs/>
        </w:rPr>
      </w:pPr>
      <w:r w:rsidRPr="006D4405">
        <w:rPr>
          <w:b/>
          <w:bCs/>
        </w:rPr>
        <w:t>SECTION 3 – RIASEC MATCH CHECKLIST</w:t>
      </w:r>
    </w:p>
    <w:p w14:paraId="4596FAD2" w14:textId="77777777" w:rsidR="00DD4E11" w:rsidRPr="006D4405" w:rsidRDefault="00DD4E11" w:rsidP="00DD4E11">
      <w:r w:rsidRPr="006D4405">
        <w:t>Tick the boxes that describe your career environment and see how they match your dominant code.</w:t>
      </w:r>
    </w:p>
    <w:tbl>
      <w:tblPr>
        <w:tblStyle w:val="ListTable2-Accent3"/>
        <w:tblW w:w="11084" w:type="dxa"/>
        <w:tblLook w:val="04A0" w:firstRow="1" w:lastRow="0" w:firstColumn="1" w:lastColumn="0" w:noHBand="0" w:noVBand="1"/>
      </w:tblPr>
      <w:tblGrid>
        <w:gridCol w:w="3181"/>
        <w:gridCol w:w="7350"/>
        <w:gridCol w:w="553"/>
      </w:tblGrid>
      <w:tr w:rsidR="00DD4E11" w:rsidRPr="006D4405" w14:paraId="274E522A" w14:textId="77777777" w:rsidTr="00C71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121E1" w14:textId="77777777" w:rsidR="00DD4E11" w:rsidRPr="006D4405" w:rsidRDefault="00DD4E11" w:rsidP="003421CE">
            <w:pPr>
              <w:rPr>
                <w:b w:val="0"/>
                <w:bCs w:val="0"/>
              </w:rPr>
            </w:pPr>
            <w:r w:rsidRPr="006D4405">
              <w:t>RIASEC Type</w:t>
            </w:r>
          </w:p>
        </w:tc>
        <w:tc>
          <w:tcPr>
            <w:tcW w:w="0" w:type="auto"/>
            <w:hideMark/>
          </w:tcPr>
          <w:p w14:paraId="2E1D9B8B" w14:textId="77777777" w:rsidR="00DD4E11" w:rsidRPr="006D4405" w:rsidRDefault="00DD4E11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Environment Fit</w:t>
            </w:r>
          </w:p>
        </w:tc>
        <w:tc>
          <w:tcPr>
            <w:tcW w:w="0" w:type="auto"/>
            <w:hideMark/>
          </w:tcPr>
          <w:p w14:paraId="40E4DF10" w14:textId="77777777" w:rsidR="00DD4E11" w:rsidRPr="006D4405" w:rsidRDefault="00DD4E11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rPr>
                <w:rFonts w:ascii="Segoe UI Emoji" w:hAnsi="Segoe UI Emoji" w:cs="Segoe UI Emoji"/>
              </w:rPr>
              <w:t>✔️</w:t>
            </w:r>
          </w:p>
        </w:tc>
      </w:tr>
      <w:tr w:rsidR="00DD4E11" w:rsidRPr="006D4405" w14:paraId="6078266C" w14:textId="77777777" w:rsidTr="00C7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2D793" w14:textId="77777777" w:rsidR="00DD4E11" w:rsidRPr="006D4405" w:rsidRDefault="00DD4E11" w:rsidP="003421CE">
            <w:r w:rsidRPr="006D4405">
              <w:t>R – Realistic (Doers)</w:t>
            </w:r>
          </w:p>
        </w:tc>
        <w:tc>
          <w:tcPr>
            <w:tcW w:w="0" w:type="auto"/>
            <w:hideMark/>
          </w:tcPr>
          <w:p w14:paraId="2204CC5D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Practical, outdoor, hands-on, mechanical, physical tools, tangible results.</w:t>
            </w:r>
          </w:p>
        </w:tc>
        <w:tc>
          <w:tcPr>
            <w:tcW w:w="0" w:type="auto"/>
            <w:hideMark/>
          </w:tcPr>
          <w:p w14:paraId="2D20DAD7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39918DC1" w14:textId="77777777" w:rsidTr="00C71253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6DF89" w14:textId="77777777" w:rsidR="00DD4E11" w:rsidRPr="006D4405" w:rsidRDefault="00DD4E11" w:rsidP="003421CE">
            <w:r w:rsidRPr="006D4405">
              <w:t>I – Investigative (Thinkers)</w:t>
            </w:r>
          </w:p>
        </w:tc>
        <w:tc>
          <w:tcPr>
            <w:tcW w:w="0" w:type="auto"/>
            <w:hideMark/>
          </w:tcPr>
          <w:p w14:paraId="119A96F7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Analytical, research-oriented, logical, technical, data-driven, curious.</w:t>
            </w:r>
          </w:p>
        </w:tc>
        <w:tc>
          <w:tcPr>
            <w:tcW w:w="0" w:type="auto"/>
            <w:hideMark/>
          </w:tcPr>
          <w:p w14:paraId="729E2F82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5028E696" w14:textId="77777777" w:rsidTr="00C7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F804F3" w14:textId="77777777" w:rsidR="00DD4E11" w:rsidRPr="006D4405" w:rsidRDefault="00DD4E11" w:rsidP="003421CE">
            <w:r w:rsidRPr="006D4405">
              <w:t>A – Artistic (Creators)</w:t>
            </w:r>
          </w:p>
        </w:tc>
        <w:tc>
          <w:tcPr>
            <w:tcW w:w="0" w:type="auto"/>
            <w:hideMark/>
          </w:tcPr>
          <w:p w14:paraId="08E29DF8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Innovative, expressive, flexible, design-oriented, idea-driven.</w:t>
            </w:r>
          </w:p>
        </w:tc>
        <w:tc>
          <w:tcPr>
            <w:tcW w:w="0" w:type="auto"/>
            <w:hideMark/>
          </w:tcPr>
          <w:p w14:paraId="78D2F5B4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03DB6D59" w14:textId="77777777" w:rsidTr="00C71253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2ED6C" w14:textId="77777777" w:rsidR="00DD4E11" w:rsidRPr="006D4405" w:rsidRDefault="00DD4E11" w:rsidP="003421CE">
            <w:r w:rsidRPr="006D4405">
              <w:t>S – Social (Helpers)</w:t>
            </w:r>
          </w:p>
        </w:tc>
        <w:tc>
          <w:tcPr>
            <w:tcW w:w="0" w:type="auto"/>
            <w:hideMark/>
          </w:tcPr>
          <w:p w14:paraId="72FB1568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People-focused, teaching, counseling, mentoring, community service.</w:t>
            </w:r>
          </w:p>
        </w:tc>
        <w:tc>
          <w:tcPr>
            <w:tcW w:w="0" w:type="auto"/>
            <w:hideMark/>
          </w:tcPr>
          <w:p w14:paraId="25713A6F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0FD5C95F" w14:textId="77777777" w:rsidTr="00C7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FEAB94" w14:textId="77777777" w:rsidR="00DD4E11" w:rsidRPr="006D4405" w:rsidRDefault="00DD4E11" w:rsidP="003421CE">
            <w:r w:rsidRPr="006D4405">
              <w:t>E – Enterprising (Leaders)</w:t>
            </w:r>
          </w:p>
        </w:tc>
        <w:tc>
          <w:tcPr>
            <w:tcW w:w="0" w:type="auto"/>
            <w:hideMark/>
          </w:tcPr>
          <w:p w14:paraId="2C0901BE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Dynamic, persuasive, goal-oriented, leadership or entrepreneurial.</w:t>
            </w:r>
          </w:p>
        </w:tc>
        <w:tc>
          <w:tcPr>
            <w:tcW w:w="0" w:type="auto"/>
            <w:hideMark/>
          </w:tcPr>
          <w:p w14:paraId="7094999B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  <w:tr w:rsidR="00DD4E11" w:rsidRPr="006D4405" w14:paraId="7207C197" w14:textId="77777777" w:rsidTr="00C71253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9AF0F2" w14:textId="77777777" w:rsidR="00DD4E11" w:rsidRPr="006D4405" w:rsidRDefault="00DD4E11" w:rsidP="003421CE">
            <w:r w:rsidRPr="006D4405">
              <w:t>C – Conventional (Organizers)</w:t>
            </w:r>
          </w:p>
        </w:tc>
        <w:tc>
          <w:tcPr>
            <w:tcW w:w="0" w:type="auto"/>
            <w:hideMark/>
          </w:tcPr>
          <w:p w14:paraId="2E1A2691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Structured, detail-driven, process-oriented, administrative systems.</w:t>
            </w:r>
          </w:p>
        </w:tc>
        <w:tc>
          <w:tcPr>
            <w:tcW w:w="0" w:type="auto"/>
            <w:hideMark/>
          </w:tcPr>
          <w:p w14:paraId="3C465A6C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E9AAE53" w14:textId="77777777" w:rsidR="00DD4E11" w:rsidRPr="006D4405" w:rsidRDefault="00DD4E11" w:rsidP="00DD4E11">
      <w:r w:rsidRPr="006D4405">
        <w:lastRenderedPageBreak/>
        <w:t xml:space="preserve">Your best-fit career will allow you to </w:t>
      </w:r>
      <w:r w:rsidRPr="006D4405">
        <w:rPr>
          <w:i/>
          <w:iCs/>
        </w:rPr>
        <w:t>operate mostly in your dominant 2–3 types</w:t>
      </w:r>
      <w:r w:rsidRPr="006D4405">
        <w:t xml:space="preserve"> and occasionally stretch into others for balance.</w:t>
      </w:r>
    </w:p>
    <w:p w14:paraId="7F1E725A" w14:textId="2726767F" w:rsidR="00DD4E11" w:rsidRPr="006D4405" w:rsidRDefault="00DD4E11" w:rsidP="00DD4E11"/>
    <w:p w14:paraId="4E15DC7B" w14:textId="6CF7B007" w:rsidR="00DD4E11" w:rsidRPr="006D4405" w:rsidRDefault="00DD4E11" w:rsidP="00DD4E11">
      <w:pPr>
        <w:rPr>
          <w:b/>
          <w:bCs/>
        </w:rPr>
      </w:pPr>
      <w:r w:rsidRPr="006D4405">
        <w:rPr>
          <w:b/>
          <w:bCs/>
        </w:rPr>
        <w:t>SECTION 4 – CAREER ALIGNMENT REFLECTION</w:t>
      </w:r>
    </w:p>
    <w:p w14:paraId="37B84934" w14:textId="77777777" w:rsidR="00DD4E11" w:rsidRPr="006D4405" w:rsidRDefault="00DD4E11" w:rsidP="00DD4E11">
      <w:r w:rsidRPr="006D4405">
        <w:t>Answer the reflection prompts below to personalize your insight:</w:t>
      </w:r>
    </w:p>
    <w:p w14:paraId="5C01A5D8" w14:textId="77777777" w:rsidR="00C71253" w:rsidRDefault="00DD4E11" w:rsidP="00C71253">
      <w:pPr>
        <w:pStyle w:val="ListParagraph"/>
        <w:numPr>
          <w:ilvl w:val="0"/>
          <w:numId w:val="1"/>
        </w:numPr>
      </w:pPr>
      <w:r w:rsidRPr="006D4405">
        <w:t>What parts of my current or desired career feel most natural and energizing?</w:t>
      </w:r>
    </w:p>
    <w:p w14:paraId="363FC0E1" w14:textId="77777777" w:rsidR="00C71253" w:rsidRDefault="00DD4E11" w:rsidP="00C71253">
      <w:pPr>
        <w:pStyle w:val="ListParagraph"/>
        <w:numPr>
          <w:ilvl w:val="0"/>
          <w:numId w:val="1"/>
        </w:numPr>
      </w:pPr>
      <w:r w:rsidRPr="006D4405">
        <w:t>What parts feel draining or forced?</w:t>
      </w:r>
    </w:p>
    <w:p w14:paraId="7CBBD246" w14:textId="77777777" w:rsidR="00C71253" w:rsidRDefault="00DD4E11" w:rsidP="00C71253">
      <w:pPr>
        <w:pStyle w:val="ListParagraph"/>
        <w:numPr>
          <w:ilvl w:val="0"/>
          <w:numId w:val="1"/>
        </w:numPr>
      </w:pPr>
      <w:r w:rsidRPr="006D4405">
        <w:t xml:space="preserve">Which RIASEC type best represents my </w:t>
      </w:r>
      <w:r w:rsidRPr="00C71253">
        <w:rPr>
          <w:i/>
          <w:iCs/>
        </w:rPr>
        <w:t>ideal workday</w:t>
      </w:r>
      <w:r w:rsidRPr="006D4405">
        <w:t>?</w:t>
      </w:r>
    </w:p>
    <w:p w14:paraId="70FE7819" w14:textId="77777777" w:rsidR="00C71253" w:rsidRDefault="00DD4E11" w:rsidP="00C71253">
      <w:pPr>
        <w:pStyle w:val="ListParagraph"/>
        <w:numPr>
          <w:ilvl w:val="0"/>
          <w:numId w:val="1"/>
        </w:numPr>
      </w:pPr>
      <w:r w:rsidRPr="006D4405">
        <w:t>What small adjustments could make my current role a better fit?</w:t>
      </w:r>
    </w:p>
    <w:p w14:paraId="33DD26A9" w14:textId="38780FAF" w:rsidR="00DD4E11" w:rsidRPr="006D4405" w:rsidRDefault="00DD4E11" w:rsidP="00C71253">
      <w:pPr>
        <w:pStyle w:val="ListParagraph"/>
        <w:numPr>
          <w:ilvl w:val="0"/>
          <w:numId w:val="1"/>
        </w:numPr>
      </w:pPr>
      <w:r w:rsidRPr="006D4405">
        <w:t>How does this career contribute to my long-term purpose or calling?</w:t>
      </w:r>
    </w:p>
    <w:p w14:paraId="4620E1E8" w14:textId="099CB963" w:rsidR="00DD4E11" w:rsidRPr="006D4405" w:rsidRDefault="00DD4E11" w:rsidP="00DD4E11"/>
    <w:p w14:paraId="76876A2E" w14:textId="26C7E0D0" w:rsidR="00DD4E11" w:rsidRPr="006D4405" w:rsidRDefault="00DD4E11" w:rsidP="00DD4E11">
      <w:pPr>
        <w:rPr>
          <w:b/>
          <w:bCs/>
        </w:rPr>
      </w:pPr>
      <w:r w:rsidRPr="006D4405">
        <w:rPr>
          <w:b/>
          <w:bCs/>
        </w:rPr>
        <w:t>SECTION 5 – ACTION PLAN</w:t>
      </w:r>
    </w:p>
    <w:tbl>
      <w:tblPr>
        <w:tblStyle w:val="GridTable4-Accent3"/>
        <w:tblW w:w="10636" w:type="dxa"/>
        <w:tblLook w:val="04A0" w:firstRow="1" w:lastRow="0" w:firstColumn="1" w:lastColumn="0" w:noHBand="0" w:noVBand="1"/>
      </w:tblPr>
      <w:tblGrid>
        <w:gridCol w:w="688"/>
        <w:gridCol w:w="6899"/>
        <w:gridCol w:w="1124"/>
        <w:gridCol w:w="1925"/>
      </w:tblGrid>
      <w:tr w:rsidR="00DD4E11" w:rsidRPr="006D4405" w14:paraId="293EF89B" w14:textId="77777777" w:rsidTr="00C71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014BF0" w14:textId="77777777" w:rsidR="00DD4E11" w:rsidRPr="006D4405" w:rsidRDefault="00DD4E11" w:rsidP="003421CE">
            <w:pPr>
              <w:rPr>
                <w:b w:val="0"/>
                <w:bCs w:val="0"/>
              </w:rPr>
            </w:pPr>
            <w:r w:rsidRPr="006D4405">
              <w:t>Step</w:t>
            </w:r>
          </w:p>
        </w:tc>
        <w:tc>
          <w:tcPr>
            <w:tcW w:w="0" w:type="auto"/>
            <w:hideMark/>
          </w:tcPr>
          <w:p w14:paraId="00CB1F51" w14:textId="77777777" w:rsidR="00DD4E11" w:rsidRPr="006D4405" w:rsidRDefault="00DD4E11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Action</w:t>
            </w:r>
          </w:p>
        </w:tc>
        <w:tc>
          <w:tcPr>
            <w:tcW w:w="0" w:type="auto"/>
            <w:hideMark/>
          </w:tcPr>
          <w:p w14:paraId="0B7D13D6" w14:textId="77777777" w:rsidR="00DD4E11" w:rsidRPr="006D4405" w:rsidRDefault="00DD4E11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Timeline</w:t>
            </w:r>
          </w:p>
        </w:tc>
        <w:tc>
          <w:tcPr>
            <w:tcW w:w="0" w:type="auto"/>
            <w:hideMark/>
          </w:tcPr>
          <w:p w14:paraId="586EAF11" w14:textId="77777777" w:rsidR="00DD4E11" w:rsidRPr="006D4405" w:rsidRDefault="00DD4E11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Support Needed</w:t>
            </w:r>
          </w:p>
        </w:tc>
      </w:tr>
      <w:tr w:rsidR="00DD4E11" w:rsidRPr="006D4405" w14:paraId="6D02FBED" w14:textId="77777777" w:rsidTr="00C7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410CC" w14:textId="77777777" w:rsidR="00DD4E11" w:rsidRPr="006D4405" w:rsidRDefault="00DD4E11" w:rsidP="003421CE">
            <w:r w:rsidRPr="006D4405">
              <w:t>1</w:t>
            </w:r>
          </w:p>
        </w:tc>
        <w:tc>
          <w:tcPr>
            <w:tcW w:w="0" w:type="auto"/>
            <w:hideMark/>
          </w:tcPr>
          <w:p w14:paraId="35954EAE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Identify key strengths to develop in line with my dominant RIASEC</w:t>
            </w:r>
          </w:p>
        </w:tc>
        <w:tc>
          <w:tcPr>
            <w:tcW w:w="0" w:type="auto"/>
            <w:hideMark/>
          </w:tcPr>
          <w:p w14:paraId="3BF84AB1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F564E34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E11" w:rsidRPr="006D4405" w14:paraId="6C56371B" w14:textId="77777777" w:rsidTr="00C7125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87A78A" w14:textId="77777777" w:rsidR="00DD4E11" w:rsidRPr="006D4405" w:rsidRDefault="00DD4E11" w:rsidP="003421CE">
            <w:r w:rsidRPr="006D4405">
              <w:t>2</w:t>
            </w:r>
          </w:p>
        </w:tc>
        <w:tc>
          <w:tcPr>
            <w:tcW w:w="0" w:type="auto"/>
            <w:hideMark/>
          </w:tcPr>
          <w:p w14:paraId="3D331719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Seek mentorship or training related to my ideal career fit</w:t>
            </w:r>
          </w:p>
        </w:tc>
        <w:tc>
          <w:tcPr>
            <w:tcW w:w="0" w:type="auto"/>
            <w:hideMark/>
          </w:tcPr>
          <w:p w14:paraId="6C09FC3C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61E880D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E11" w:rsidRPr="006D4405" w14:paraId="5F394122" w14:textId="77777777" w:rsidTr="00C7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8D0596" w14:textId="77777777" w:rsidR="00DD4E11" w:rsidRPr="006D4405" w:rsidRDefault="00DD4E11" w:rsidP="003421CE">
            <w:r w:rsidRPr="006D4405">
              <w:t>3</w:t>
            </w:r>
          </w:p>
        </w:tc>
        <w:tc>
          <w:tcPr>
            <w:tcW w:w="0" w:type="auto"/>
            <w:hideMark/>
          </w:tcPr>
          <w:p w14:paraId="371C3238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Adjust current role / seek opportunities better aligned</w:t>
            </w:r>
          </w:p>
        </w:tc>
        <w:tc>
          <w:tcPr>
            <w:tcW w:w="0" w:type="auto"/>
            <w:hideMark/>
          </w:tcPr>
          <w:p w14:paraId="4FBF694E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D37C2CE" w14:textId="77777777" w:rsidR="00DD4E11" w:rsidRPr="006D4405" w:rsidRDefault="00DD4E1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E11" w:rsidRPr="006D4405" w14:paraId="7A355C1B" w14:textId="77777777" w:rsidTr="00C7125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84AF90" w14:textId="77777777" w:rsidR="00DD4E11" w:rsidRPr="006D4405" w:rsidRDefault="00DD4E11" w:rsidP="003421CE">
            <w:r w:rsidRPr="006D4405">
              <w:t>4</w:t>
            </w:r>
          </w:p>
        </w:tc>
        <w:tc>
          <w:tcPr>
            <w:tcW w:w="0" w:type="auto"/>
            <w:hideMark/>
          </w:tcPr>
          <w:p w14:paraId="274FE49B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Revisit my purpose and design regularly</w:t>
            </w:r>
          </w:p>
        </w:tc>
        <w:tc>
          <w:tcPr>
            <w:tcW w:w="0" w:type="auto"/>
            <w:hideMark/>
          </w:tcPr>
          <w:p w14:paraId="3F01D81D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4CCA727" w14:textId="77777777" w:rsidR="00DD4E11" w:rsidRPr="006D4405" w:rsidRDefault="00DD4E1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1B68F3" w14:textId="5C80B6DF" w:rsidR="00DD4E11" w:rsidRPr="006D4405" w:rsidRDefault="00DD4E11" w:rsidP="00DD4E11"/>
    <w:p w14:paraId="729616E7" w14:textId="214A4A17" w:rsidR="00DD4E11" w:rsidRPr="006D4405" w:rsidRDefault="00DD4E11" w:rsidP="00DD4E11">
      <w:pPr>
        <w:rPr>
          <w:b/>
          <w:bCs/>
        </w:rPr>
      </w:pPr>
      <w:r w:rsidRPr="006D4405">
        <w:rPr>
          <w:b/>
          <w:bCs/>
        </w:rPr>
        <w:t>SECTION 6 – CLOSING NOTE</w:t>
      </w:r>
    </w:p>
    <w:p w14:paraId="02F99A07" w14:textId="4796266B" w:rsidR="00DD4E11" w:rsidRDefault="00DD4E11" w:rsidP="00DD4E11">
      <w:pPr>
        <w:rPr>
          <w:i/>
          <w:iCs/>
        </w:rPr>
      </w:pPr>
      <w:r w:rsidRPr="006D4405">
        <w:t>“When your work reflects your design, fulfillment becomes a lifestyle</w:t>
      </w:r>
      <w:r w:rsidR="00C71253">
        <w:t xml:space="preserve">; </w:t>
      </w:r>
      <w:r w:rsidRPr="006D4405">
        <w:t xml:space="preserve">not a pursuit.”— </w:t>
      </w:r>
      <w:r w:rsidRPr="006D4405">
        <w:rPr>
          <w:i/>
          <w:iCs/>
        </w:rPr>
        <w:t>Joshua A. Adebodun</w:t>
      </w:r>
    </w:p>
    <w:p w14:paraId="48332DD6" w14:textId="77777777" w:rsidR="00A33FE6" w:rsidRDefault="00A33FE6" w:rsidP="00DD4E11">
      <w:pPr>
        <w:rPr>
          <w:i/>
          <w:iCs/>
        </w:rPr>
      </w:pPr>
    </w:p>
    <w:p w14:paraId="44461054" w14:textId="2EF53AEB" w:rsidR="00C71253" w:rsidRPr="006D4405" w:rsidRDefault="00C71253" w:rsidP="00DD4E11"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7040BA" wp14:editId="24F0BC5D">
                <wp:simplePos x="0" y="0"/>
                <wp:positionH relativeFrom="column">
                  <wp:posOffset>-1130198</wp:posOffset>
                </wp:positionH>
                <wp:positionV relativeFrom="paragraph">
                  <wp:posOffset>172695</wp:posOffset>
                </wp:positionV>
                <wp:extent cx="8470900" cy="1631289"/>
                <wp:effectExtent l="0" t="0" r="25400" b="26670"/>
                <wp:wrapNone/>
                <wp:docPr id="20070400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1631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73529" id="Rectangle 2" o:spid="_x0000_s1026" style="position:absolute;margin-left:-89pt;margin-top:13.6pt;width:667pt;height:128.4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" fillcolor="#f4b083 [1941]" strokecolor="#a5a5a5 [3206]" strokeweight=".5pt"/>
            </w:pict>
          </mc:Fallback>
        </mc:AlternateContent>
      </w:r>
    </w:p>
    <w:p w14:paraId="3C96A6A1" w14:textId="74A41D7C" w:rsidR="00DD4E11" w:rsidRPr="006D4405" w:rsidRDefault="00DD4E11" w:rsidP="00DD4E11">
      <w:r w:rsidRPr="006D4405">
        <w:rPr>
          <w:b/>
          <w:bCs/>
        </w:rPr>
        <w:t>Next Step:</w:t>
      </w:r>
      <w:r w:rsidRPr="006D4405">
        <w:br/>
        <w:t xml:space="preserve">Take the </w:t>
      </w:r>
      <w:r w:rsidR="00843766">
        <w:rPr>
          <w:b/>
          <w:bCs/>
        </w:rPr>
        <w:t>Realignment Diagnostic</w:t>
      </w:r>
      <w:r w:rsidRPr="006D4405">
        <w:rPr>
          <w:b/>
          <w:bCs/>
        </w:rPr>
        <w:t xml:space="preserve"> Assessment</w:t>
      </w:r>
      <w:r w:rsidRPr="006D4405">
        <w:t xml:space="preserve"> or join a </w:t>
      </w:r>
      <w:r w:rsidRPr="006D4405">
        <w:rPr>
          <w:b/>
          <w:bCs/>
        </w:rPr>
        <w:t>Purpose Alignment Workshop</w:t>
      </w:r>
      <w:r w:rsidRPr="006D4405">
        <w:t xml:space="preserve"> at</w:t>
      </w:r>
      <w:r w:rsidRPr="006D4405">
        <w:br/>
      </w:r>
      <w:r w:rsidRPr="006D4405">
        <w:rPr>
          <w:rFonts w:ascii="Segoe UI Emoji" w:hAnsi="Segoe UI Emoji" w:cs="Segoe UI Emoji"/>
        </w:rPr>
        <w:t>🌐</w:t>
      </w:r>
      <w:hyperlink r:id="rId6" w:history="1">
        <w:r w:rsidR="0028099E" w:rsidRPr="007A0FAD">
          <w:rPr>
            <w:rStyle w:val="Hyperlink"/>
            <w:b/>
            <w:bCs/>
          </w:rPr>
          <w:t>www.joshuaonpurpose.com/assessments</w:t>
        </w:r>
      </w:hyperlink>
      <w:r w:rsidR="00000000">
        <w:pict w14:anchorId="712FFD9D">
          <v:rect id="_x0000_i1026" style="width:146.5pt;height:1.35pt" o:hrpct="313" o:hralign="center" o:hrstd="t" o:hr="t" fillcolor="#a0a0a0" stroked="f"/>
        </w:pict>
      </w:r>
    </w:p>
    <w:p w14:paraId="4CD559BC" w14:textId="77777777" w:rsidR="00DB7C3B" w:rsidRDefault="00DB7C3B" w:rsidP="00DB7C3B">
      <w:pPr>
        <w:jc w:val="both"/>
      </w:pPr>
      <w:r w:rsidRPr="00D07D8B">
        <w:t xml:space="preserve">Visit </w:t>
      </w:r>
      <w:hyperlink r:id="rId7" w:history="1">
        <w:r w:rsidRPr="007A0FAD">
          <w:rPr>
            <w:rStyle w:val="Hyperlink"/>
            <w:b/>
            <w:bCs/>
          </w:rPr>
          <w:t>www.joshuaonpurpose.com/booking</w:t>
        </w:r>
      </w:hyperlink>
      <w:r>
        <w:t xml:space="preserve"> </w:t>
      </w:r>
      <w:r w:rsidRPr="00D07D8B">
        <w:t>to</w:t>
      </w:r>
      <w:r>
        <w:t xml:space="preserve"> book Joshua for speaking engagements on purpose and fulfillment related topics.</w:t>
      </w:r>
      <w:r w:rsidRPr="00D07D8B">
        <w:t xml:space="preserve"> </w:t>
      </w:r>
    </w:p>
    <w:p w14:paraId="430CC420" w14:textId="72CE0F2F" w:rsidR="00DD4E11" w:rsidRPr="006D4405" w:rsidRDefault="00DD4E11" w:rsidP="00DD4E11"/>
    <w:p w14:paraId="1D129BCC" w14:textId="77777777" w:rsidR="00E6790C" w:rsidRPr="00D07D8B" w:rsidRDefault="00E6790C" w:rsidP="00E6790C">
      <w:pPr>
        <w:jc w:val="both"/>
      </w:pPr>
    </w:p>
    <w:p w14:paraId="674E9034" w14:textId="77777777" w:rsidR="007A5433" w:rsidRDefault="00E6790C" w:rsidP="00E6790C">
      <w:pPr>
        <w:jc w:val="center"/>
        <w:rPr>
          <w:i/>
          <w:iCs/>
        </w:rPr>
      </w:pPr>
      <w:r>
        <w:rPr>
          <w:b/>
          <w:bCs/>
          <w:caps/>
        </w:rPr>
        <w:t>joshuaonpurpose global</w:t>
      </w:r>
      <w:r w:rsidR="007A5433" w:rsidRPr="007A5433">
        <w:rPr>
          <w:i/>
          <w:iCs/>
        </w:rPr>
        <w:t xml:space="preserve"> </w:t>
      </w:r>
    </w:p>
    <w:p w14:paraId="78CDE8FE" w14:textId="2098F472" w:rsidR="00E6790C" w:rsidRDefault="007A5433" w:rsidP="003B57A4">
      <w:pPr>
        <w:jc w:val="center"/>
      </w:pPr>
      <w:r w:rsidRPr="006D4405">
        <w:rPr>
          <w:i/>
          <w:iCs/>
        </w:rPr>
        <w:t>Helping individuals and institutions align work with divine design.</w:t>
      </w:r>
    </w:p>
    <w:p w14:paraId="5BCCE41A" w14:textId="77777777" w:rsidR="006431B0" w:rsidRDefault="006431B0"/>
    <w:sectPr w:rsidR="006431B0" w:rsidSect="007A5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1201"/>
    <w:multiLevelType w:val="hybridMultilevel"/>
    <w:tmpl w:val="DED2D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11"/>
    <w:rsid w:val="00080FC6"/>
    <w:rsid w:val="001A10D7"/>
    <w:rsid w:val="002242DA"/>
    <w:rsid w:val="002424DB"/>
    <w:rsid w:val="0028099E"/>
    <w:rsid w:val="002870C1"/>
    <w:rsid w:val="0029676B"/>
    <w:rsid w:val="003057F2"/>
    <w:rsid w:val="003B57A4"/>
    <w:rsid w:val="004C306E"/>
    <w:rsid w:val="004D4041"/>
    <w:rsid w:val="00541FC7"/>
    <w:rsid w:val="006431B0"/>
    <w:rsid w:val="0064797E"/>
    <w:rsid w:val="007A5433"/>
    <w:rsid w:val="00805CAF"/>
    <w:rsid w:val="00843766"/>
    <w:rsid w:val="00885B82"/>
    <w:rsid w:val="009A4B6B"/>
    <w:rsid w:val="00A33FE6"/>
    <w:rsid w:val="00B62B86"/>
    <w:rsid w:val="00C71253"/>
    <w:rsid w:val="00D5480F"/>
    <w:rsid w:val="00D559D8"/>
    <w:rsid w:val="00DB7C3B"/>
    <w:rsid w:val="00DD32A9"/>
    <w:rsid w:val="00DD4E11"/>
    <w:rsid w:val="00E3235D"/>
    <w:rsid w:val="00E6790C"/>
    <w:rsid w:val="00E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466F"/>
  <w15:chartTrackingRefBased/>
  <w15:docId w15:val="{E3E6778C-E8C6-49F0-ACE6-FCFA990F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11"/>
  </w:style>
  <w:style w:type="paragraph" w:styleId="Heading1">
    <w:name w:val="heading 1"/>
    <w:basedOn w:val="Normal"/>
    <w:next w:val="Normal"/>
    <w:link w:val="Heading1Char"/>
    <w:uiPriority w:val="9"/>
    <w:qFormat/>
    <w:rsid w:val="00DD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E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E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E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79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433"/>
    <w:rPr>
      <w:color w:val="605E5C"/>
      <w:shd w:val="clear" w:color="auto" w:fill="E1DFDD"/>
    </w:rPr>
  </w:style>
  <w:style w:type="table" w:styleId="GridTable6Colorful-Accent3">
    <w:name w:val="Grid Table 6 Colorful Accent 3"/>
    <w:basedOn w:val="TableNormal"/>
    <w:uiPriority w:val="51"/>
    <w:rsid w:val="002870C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712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C712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shuaonpurpose.com/boo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huaonpurpose.com/assess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14</cp:revision>
  <dcterms:created xsi:type="dcterms:W3CDTF">2025-10-07T20:09:00Z</dcterms:created>
  <dcterms:modified xsi:type="dcterms:W3CDTF">2025-11-14T08:38:00Z</dcterms:modified>
</cp:coreProperties>
</file>