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E151" w14:textId="77777777" w:rsidR="00DB5FEE" w:rsidRDefault="00DB5FEE" w:rsidP="00DB5FEE">
      <w:pPr>
        <w:rPr>
          <w:b/>
          <w:bCs/>
          <w:caps/>
        </w:rPr>
      </w:pPr>
      <w:r>
        <w:rPr>
          <w:b/>
          <w:bCs/>
          <w:caps/>
          <w:noProof/>
        </w:rPr>
        <w:drawing>
          <wp:anchor distT="0" distB="0" distL="114300" distR="114300" simplePos="0" relativeHeight="251662336" behindDoc="1" locked="0" layoutInCell="1" allowOverlap="1" wp14:anchorId="21DBF44B" wp14:editId="0E37AA3B">
            <wp:simplePos x="0" y="0"/>
            <wp:positionH relativeFrom="margin">
              <wp:posOffset>2400300</wp:posOffset>
            </wp:positionH>
            <wp:positionV relativeFrom="paragraph">
              <wp:posOffset>305</wp:posOffset>
            </wp:positionV>
            <wp:extent cx="2057400" cy="311785"/>
            <wp:effectExtent l="0" t="0" r="0" b="0"/>
            <wp:wrapTight wrapText="bothSides">
              <wp:wrapPolygon edited="0">
                <wp:start x="0" y="0"/>
                <wp:lineTo x="0" y="18477"/>
                <wp:lineTo x="9000" y="19796"/>
                <wp:lineTo x="11000" y="19796"/>
                <wp:lineTo x="21400" y="17157"/>
                <wp:lineTo x="21400" y="1320"/>
                <wp:lineTo x="6600" y="0"/>
                <wp:lineTo x="0" y="0"/>
              </wp:wrapPolygon>
            </wp:wrapTight>
            <wp:docPr id="2060150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8A49C4" wp14:editId="3C3C9DC0">
                <wp:simplePos x="0" y="0"/>
                <wp:positionH relativeFrom="column">
                  <wp:posOffset>-976579</wp:posOffset>
                </wp:positionH>
                <wp:positionV relativeFrom="paragraph">
                  <wp:posOffset>-903428</wp:posOffset>
                </wp:positionV>
                <wp:extent cx="8470900" cy="2801721"/>
                <wp:effectExtent l="0" t="0" r="25400" b="17780"/>
                <wp:wrapNone/>
                <wp:docPr id="1934795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280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5DD64" id="Rectangle 2" o:spid="_x0000_s1026" style="position:absolute;margin-left:-76.9pt;margin-top:-71.15pt;width:667pt;height:220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" fillcolor="#f4b083 [1941]" strokecolor="#a5a5a5 [3206]" strokeweight=".5pt"/>
            </w:pict>
          </mc:Fallback>
        </mc:AlternateContent>
      </w:r>
    </w:p>
    <w:p w14:paraId="4B4DBD56" w14:textId="2C3DE6DC" w:rsidR="00DB5FEE" w:rsidRPr="00C54D4A" w:rsidRDefault="00DB5FEE" w:rsidP="00DB5FEE">
      <w:pPr>
        <w:jc w:val="center"/>
        <w:rPr>
          <w:b/>
          <w:bCs/>
        </w:rPr>
      </w:pPr>
      <w:r w:rsidRPr="00C54D4A">
        <w:rPr>
          <w:b/>
          <w:bCs/>
        </w:rPr>
        <w:t>Joshua</w:t>
      </w:r>
      <w:r w:rsidR="00D55D73">
        <w:rPr>
          <w:b/>
          <w:bCs/>
        </w:rPr>
        <w:t>O</w:t>
      </w:r>
      <w:r w:rsidRPr="00C54D4A">
        <w:rPr>
          <w:b/>
          <w:bCs/>
        </w:rPr>
        <w:t>n</w:t>
      </w:r>
      <w:r w:rsidR="00D55D73">
        <w:rPr>
          <w:b/>
          <w:bCs/>
        </w:rPr>
        <w:t>P</w:t>
      </w:r>
      <w:r w:rsidRPr="00C54D4A">
        <w:rPr>
          <w:b/>
          <w:bCs/>
        </w:rPr>
        <w:t xml:space="preserve">urpose </w:t>
      </w:r>
      <w:r>
        <w:rPr>
          <w:b/>
          <w:bCs/>
        </w:rPr>
        <w:t>G</w:t>
      </w:r>
      <w:r w:rsidRPr="00C54D4A">
        <w:rPr>
          <w:b/>
          <w:bCs/>
        </w:rPr>
        <w:t>lobal</w:t>
      </w:r>
    </w:p>
    <w:p w14:paraId="00656F14" w14:textId="359B592E" w:rsidR="00DB5FEE" w:rsidRDefault="00D92956" w:rsidP="00DB5FEE">
      <w:pPr>
        <w:jc w:val="center"/>
        <w:rPr>
          <w:caps/>
        </w:rPr>
      </w:pPr>
      <w:r w:rsidRPr="00D92956">
        <w:rPr>
          <w:b/>
          <w:bCs/>
          <w:sz w:val="32"/>
          <w:szCs w:val="32"/>
        </w:rPr>
        <w:t>PURPOSE HABIT TRACKER</w:t>
      </w:r>
      <w:r w:rsidR="00DB5FEE" w:rsidRPr="00E3235D">
        <w:rPr>
          <w:caps/>
        </w:rPr>
        <w:t>.</w:t>
      </w:r>
    </w:p>
    <w:p w14:paraId="08994D6B" w14:textId="7C3BC3BB" w:rsidR="00D92956" w:rsidRDefault="00D92956" w:rsidP="00DB5FEE">
      <w:pPr>
        <w:jc w:val="center"/>
        <w:rPr>
          <w:b/>
          <w:bCs/>
        </w:rPr>
      </w:pPr>
      <w:r w:rsidRPr="006D4405">
        <w:rPr>
          <w:i/>
          <w:iCs/>
        </w:rPr>
        <w:t>Build habits that sustain your purpose, not just your productivity.</w:t>
      </w:r>
    </w:p>
    <w:p w14:paraId="4E62F5C8" w14:textId="77777777" w:rsidR="00DB5FEE" w:rsidRPr="00D07D8B" w:rsidRDefault="00DB5FEE" w:rsidP="00DB5FEE">
      <w:r>
        <w:pict w14:anchorId="17E1A5C9">
          <v:rect id="_x0000_i1038" style="width:0;height:1.5pt" o:hralign="center" o:hrstd="t" o:hr="t" fillcolor="#a0a0a0" stroked="f"/>
        </w:pict>
      </w:r>
    </w:p>
    <w:p w14:paraId="457BD73E" w14:textId="77777777" w:rsidR="00DB5FEE" w:rsidRDefault="00DB5FEE" w:rsidP="00DB5FEE">
      <w:pPr>
        <w:jc w:val="center"/>
        <w:rPr>
          <w:i/>
          <w:iCs/>
        </w:rPr>
      </w:pPr>
      <w:r w:rsidRPr="00D07D8B">
        <w:t xml:space="preserve">By </w:t>
      </w:r>
      <w:r w:rsidRPr="00D07D8B">
        <w:rPr>
          <w:b/>
          <w:bCs/>
        </w:rPr>
        <w:t>Joshua A. Adebodun</w:t>
      </w:r>
      <w:r w:rsidRPr="00D07D8B">
        <w:t xml:space="preserve"> | </w:t>
      </w:r>
      <w:r>
        <w:t>JoshuaonPurpose.com</w:t>
      </w:r>
      <w:r w:rsidRPr="00507EB6">
        <w:rPr>
          <w:i/>
          <w:iCs/>
        </w:rPr>
        <w:t xml:space="preserve"> </w:t>
      </w:r>
    </w:p>
    <w:p w14:paraId="647D0A61" w14:textId="77777777" w:rsidR="00DB5FEE" w:rsidRDefault="00DB5FEE" w:rsidP="00340CD6"/>
    <w:p w14:paraId="3843B089" w14:textId="77777777" w:rsidR="00D92956" w:rsidRDefault="00D92956" w:rsidP="00340CD6">
      <w:pPr>
        <w:rPr>
          <w:b/>
          <w:bCs/>
        </w:rPr>
      </w:pPr>
    </w:p>
    <w:p w14:paraId="61BA5991" w14:textId="2302AA15" w:rsidR="00340CD6" w:rsidRPr="006D4405" w:rsidRDefault="00340CD6" w:rsidP="00340CD6">
      <w:pPr>
        <w:rPr>
          <w:b/>
          <w:bCs/>
        </w:rPr>
      </w:pPr>
      <w:r w:rsidRPr="006D4405">
        <w:rPr>
          <w:b/>
          <w:bCs/>
        </w:rPr>
        <w:t>INTRODUCTION</w:t>
      </w:r>
    </w:p>
    <w:p w14:paraId="450AEA6A" w14:textId="32A8CA0F" w:rsidR="00340CD6" w:rsidRPr="006D4405" w:rsidRDefault="00340CD6" w:rsidP="00340CD6">
      <w:r w:rsidRPr="006D4405">
        <w:t xml:space="preserve">Purpose is not achieved in a day — it is lived </w:t>
      </w:r>
      <w:r w:rsidRPr="006D4405">
        <w:rPr>
          <w:i/>
          <w:iCs/>
        </w:rPr>
        <w:t>daily.</w:t>
      </w:r>
      <w:r w:rsidR="00D92956">
        <w:rPr>
          <w:i/>
          <w:iCs/>
        </w:rPr>
        <w:t xml:space="preserve"> </w:t>
      </w:r>
      <w:r w:rsidRPr="006D4405">
        <w:t xml:space="preserve">This tracker helps you identify and monitor the </w:t>
      </w:r>
      <w:r w:rsidRPr="006D4405">
        <w:rPr>
          <w:i/>
          <w:iCs/>
        </w:rPr>
        <w:t>habits, rhythms, and mindsets</w:t>
      </w:r>
      <w:r w:rsidRPr="006D4405">
        <w:t xml:space="preserve"> that move you closer to your </w:t>
      </w:r>
      <w:r w:rsidRPr="006D4405">
        <w:rPr>
          <w:b/>
          <w:bCs/>
        </w:rPr>
        <w:t>calling and fulfillment.</w:t>
      </w:r>
    </w:p>
    <w:p w14:paraId="12955035" w14:textId="4DD63A26" w:rsidR="00340CD6" w:rsidRPr="006D4405" w:rsidRDefault="00340CD6" w:rsidP="00340CD6">
      <w:r w:rsidRPr="006D4405">
        <w:t>Each small act, done intentionally, becomes a bridge toward your bigger purpose.</w:t>
      </w:r>
      <w:r w:rsidR="00E5486D">
        <w:t xml:space="preserve"> </w:t>
      </w:r>
      <w:r w:rsidRPr="006D4405">
        <w:t>What you do consistently shapes who you become permanently.</w:t>
      </w:r>
    </w:p>
    <w:p w14:paraId="0532AD9E" w14:textId="00C60EFF" w:rsidR="00340CD6" w:rsidRDefault="00340CD6" w:rsidP="00340CD6"/>
    <w:p w14:paraId="28654C1D" w14:textId="77777777" w:rsidR="00DE7A51" w:rsidRPr="006D4405" w:rsidRDefault="00DE7A51" w:rsidP="00340CD6"/>
    <w:p w14:paraId="043B27E5" w14:textId="4CE8FFA3" w:rsidR="00340CD6" w:rsidRPr="006D4405" w:rsidRDefault="00340CD6" w:rsidP="00340CD6">
      <w:pPr>
        <w:rPr>
          <w:b/>
          <w:bCs/>
        </w:rPr>
      </w:pPr>
      <w:r w:rsidRPr="006D4405">
        <w:rPr>
          <w:b/>
          <w:bCs/>
        </w:rPr>
        <w:t>SECTION 1 – YOUR PURPOSE FOCUS FOR THIS SEASON</w:t>
      </w:r>
    </w:p>
    <w:tbl>
      <w:tblPr>
        <w:tblStyle w:val="GridTable4-Accent3"/>
        <w:tblW w:w="10213" w:type="dxa"/>
        <w:tblLook w:val="04A0" w:firstRow="1" w:lastRow="0" w:firstColumn="1" w:lastColumn="0" w:noHBand="0" w:noVBand="1"/>
      </w:tblPr>
      <w:tblGrid>
        <w:gridCol w:w="3214"/>
        <w:gridCol w:w="6999"/>
      </w:tblGrid>
      <w:tr w:rsidR="00340CD6" w:rsidRPr="006D4405" w14:paraId="4CA12C63" w14:textId="77777777" w:rsidTr="00DE7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763715" w14:textId="77777777" w:rsidR="00340CD6" w:rsidRPr="006D4405" w:rsidRDefault="00340CD6" w:rsidP="003421CE">
            <w:pPr>
              <w:rPr>
                <w:b w:val="0"/>
                <w:bCs w:val="0"/>
              </w:rPr>
            </w:pPr>
            <w:r w:rsidRPr="006D4405">
              <w:t>Focus Area</w:t>
            </w:r>
          </w:p>
        </w:tc>
        <w:tc>
          <w:tcPr>
            <w:tcW w:w="0" w:type="auto"/>
            <w:hideMark/>
          </w:tcPr>
          <w:p w14:paraId="0E2C17FE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Description</w:t>
            </w:r>
          </w:p>
        </w:tc>
      </w:tr>
      <w:tr w:rsidR="00340CD6" w:rsidRPr="006D4405" w14:paraId="65D9DA40" w14:textId="77777777" w:rsidTr="00DE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30A5E2" w14:textId="77777777" w:rsidR="00340CD6" w:rsidRPr="006D4405" w:rsidRDefault="00340CD6" w:rsidP="003421CE">
            <w:r w:rsidRPr="006D4405">
              <w:t>Season Theme</w:t>
            </w:r>
          </w:p>
        </w:tc>
        <w:tc>
          <w:tcPr>
            <w:tcW w:w="0" w:type="auto"/>
            <w:hideMark/>
          </w:tcPr>
          <w:p w14:paraId="0B58B9BA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(e.g. Growth, Service, Learning, Impact, Alignment)</w:t>
            </w:r>
          </w:p>
        </w:tc>
      </w:tr>
      <w:tr w:rsidR="00340CD6" w:rsidRPr="006D4405" w14:paraId="0B0BA51C" w14:textId="77777777" w:rsidTr="00DE7A5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6C69A" w14:textId="77777777" w:rsidR="00340CD6" w:rsidRPr="006D4405" w:rsidRDefault="00340CD6" w:rsidP="003421CE">
            <w:r w:rsidRPr="006D4405">
              <w:t>Purpose Goal</w:t>
            </w:r>
          </w:p>
        </w:tc>
        <w:tc>
          <w:tcPr>
            <w:tcW w:w="0" w:type="auto"/>
            <w:hideMark/>
          </w:tcPr>
          <w:p w14:paraId="404DFDBA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What do I want to strengthen or express more this month?</w:t>
            </w:r>
          </w:p>
        </w:tc>
      </w:tr>
      <w:tr w:rsidR="00340CD6" w:rsidRPr="006D4405" w14:paraId="638FB6F3" w14:textId="77777777" w:rsidTr="00DE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C9E329" w14:textId="77777777" w:rsidR="00340CD6" w:rsidRPr="006D4405" w:rsidRDefault="00340CD6" w:rsidP="003421CE">
            <w:r w:rsidRPr="006D4405">
              <w:t>Key Motivation</w:t>
            </w:r>
          </w:p>
        </w:tc>
        <w:tc>
          <w:tcPr>
            <w:tcW w:w="0" w:type="auto"/>
            <w:hideMark/>
          </w:tcPr>
          <w:p w14:paraId="541C7A61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Why is this goal meaningful to my calling or purpose?</w:t>
            </w:r>
          </w:p>
        </w:tc>
      </w:tr>
      <w:tr w:rsidR="00340CD6" w:rsidRPr="006D4405" w14:paraId="0F633A10" w14:textId="77777777" w:rsidTr="00DE7A5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6A6EB5" w14:textId="77777777" w:rsidR="00340CD6" w:rsidRPr="006D4405" w:rsidRDefault="00340CD6" w:rsidP="003421CE">
            <w:r w:rsidRPr="006D4405">
              <w:t>Scripture / Anchor Quote</w:t>
            </w:r>
          </w:p>
        </w:tc>
        <w:tc>
          <w:tcPr>
            <w:tcW w:w="0" w:type="auto"/>
            <w:hideMark/>
          </w:tcPr>
          <w:p w14:paraId="5D25D4D8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(Optional inspiration or guiding verse)</w:t>
            </w:r>
          </w:p>
        </w:tc>
      </w:tr>
    </w:tbl>
    <w:p w14:paraId="6CB73840" w14:textId="493A0D73" w:rsidR="00340CD6" w:rsidRDefault="00340CD6" w:rsidP="00340CD6"/>
    <w:p w14:paraId="20029002" w14:textId="77777777" w:rsidR="00DE7A51" w:rsidRPr="006D4405" w:rsidRDefault="00DE7A51" w:rsidP="00340CD6"/>
    <w:p w14:paraId="4BF5D12E" w14:textId="3D7B6493" w:rsidR="00340CD6" w:rsidRPr="006D4405" w:rsidRDefault="00340CD6" w:rsidP="00340CD6">
      <w:pPr>
        <w:rPr>
          <w:b/>
          <w:bCs/>
        </w:rPr>
      </w:pPr>
      <w:r w:rsidRPr="006D4405">
        <w:rPr>
          <w:b/>
          <w:bCs/>
        </w:rPr>
        <w:t>SECTION 2 – DAILY PURPOSE HABITS</w:t>
      </w:r>
    </w:p>
    <w:p w14:paraId="3066BB23" w14:textId="77777777" w:rsidR="00340CD6" w:rsidRPr="006D4405" w:rsidRDefault="00340CD6" w:rsidP="00340CD6">
      <w:r w:rsidRPr="006D4405">
        <w:t xml:space="preserve">List the habits that reflect your design, calling, or growth areas — not just routines, but </w:t>
      </w:r>
      <w:r w:rsidRPr="006D4405">
        <w:rPr>
          <w:i/>
          <w:iCs/>
        </w:rPr>
        <w:t>rhythms of alignment.</w:t>
      </w:r>
    </w:p>
    <w:tbl>
      <w:tblPr>
        <w:tblStyle w:val="GridTable4-Accent3"/>
        <w:tblW w:w="11110" w:type="dxa"/>
        <w:tblLook w:val="04A0" w:firstRow="1" w:lastRow="0" w:firstColumn="1" w:lastColumn="0" w:noHBand="0" w:noVBand="1"/>
      </w:tblPr>
      <w:tblGrid>
        <w:gridCol w:w="1864"/>
        <w:gridCol w:w="3473"/>
        <w:gridCol w:w="3126"/>
        <w:gridCol w:w="2647"/>
      </w:tblGrid>
      <w:tr w:rsidR="00340CD6" w:rsidRPr="006D4405" w14:paraId="3A99F8D7" w14:textId="77777777" w:rsidTr="00BC3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25F6FE" w14:textId="77777777" w:rsidR="00340CD6" w:rsidRPr="006D4405" w:rsidRDefault="00340CD6" w:rsidP="003421CE">
            <w:pPr>
              <w:rPr>
                <w:b w:val="0"/>
                <w:bCs w:val="0"/>
              </w:rPr>
            </w:pPr>
            <w:r w:rsidRPr="006D4405">
              <w:t>Category</w:t>
            </w:r>
          </w:p>
        </w:tc>
        <w:tc>
          <w:tcPr>
            <w:tcW w:w="0" w:type="auto"/>
            <w:hideMark/>
          </w:tcPr>
          <w:p w14:paraId="7B8160D6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Habit</w:t>
            </w:r>
          </w:p>
        </w:tc>
        <w:tc>
          <w:tcPr>
            <w:tcW w:w="0" w:type="auto"/>
            <w:hideMark/>
          </w:tcPr>
          <w:p w14:paraId="2D6CE79B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Why It Matters</w:t>
            </w:r>
          </w:p>
        </w:tc>
        <w:tc>
          <w:tcPr>
            <w:tcW w:w="0" w:type="auto"/>
            <w:hideMark/>
          </w:tcPr>
          <w:p w14:paraId="45FDF482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Frequency (</w:t>
            </w:r>
            <w:r w:rsidRPr="006D4405">
              <w:rPr>
                <w:rFonts w:ascii="Segoe UI Symbol" w:hAnsi="Segoe UI Symbol" w:cs="Segoe UI Symbol"/>
              </w:rPr>
              <w:t>✓</w:t>
            </w:r>
            <w:r w:rsidRPr="006D4405">
              <w:t xml:space="preserve"> daily / </w:t>
            </w:r>
            <w:r w:rsidRPr="006D4405">
              <w:rPr>
                <w:rFonts w:ascii="Segoe UI Symbol" w:hAnsi="Segoe UI Symbol" w:cs="Segoe UI Symbol"/>
              </w:rPr>
              <w:t>✓</w:t>
            </w:r>
            <w:r w:rsidRPr="006D4405">
              <w:t xml:space="preserve"> weekly)</w:t>
            </w:r>
          </w:p>
        </w:tc>
      </w:tr>
      <w:tr w:rsidR="00340CD6" w:rsidRPr="006D4405" w14:paraId="722B3D05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C333C" w14:textId="77777777" w:rsidR="00340CD6" w:rsidRPr="006D4405" w:rsidRDefault="00340CD6" w:rsidP="003421CE">
            <w:r w:rsidRPr="006D4405">
              <w:t>Spiritual / Inner Life</w:t>
            </w:r>
          </w:p>
        </w:tc>
        <w:tc>
          <w:tcPr>
            <w:tcW w:w="0" w:type="auto"/>
            <w:hideMark/>
          </w:tcPr>
          <w:p w14:paraId="63766A8C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e.g. Morning reflection, gratitude journaling</w:t>
            </w:r>
          </w:p>
        </w:tc>
        <w:tc>
          <w:tcPr>
            <w:tcW w:w="0" w:type="auto"/>
            <w:hideMark/>
          </w:tcPr>
          <w:p w14:paraId="50E27053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Keeps you aligned with higher purpose</w:t>
            </w:r>
          </w:p>
        </w:tc>
        <w:tc>
          <w:tcPr>
            <w:tcW w:w="0" w:type="auto"/>
            <w:hideMark/>
          </w:tcPr>
          <w:p w14:paraId="19FBF679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  <w:r w:rsidRPr="006D4405">
              <w:t xml:space="preserve"> Daily</w:t>
            </w:r>
          </w:p>
        </w:tc>
      </w:tr>
      <w:tr w:rsidR="00340CD6" w:rsidRPr="006D4405" w14:paraId="15929517" w14:textId="77777777" w:rsidTr="00BC3B33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D0EA70" w14:textId="77777777" w:rsidR="00340CD6" w:rsidRPr="006D4405" w:rsidRDefault="00340CD6" w:rsidP="003421CE">
            <w:r w:rsidRPr="006D4405">
              <w:lastRenderedPageBreak/>
              <w:t>Learning / Growth</w:t>
            </w:r>
          </w:p>
        </w:tc>
        <w:tc>
          <w:tcPr>
            <w:tcW w:w="0" w:type="auto"/>
            <w:hideMark/>
          </w:tcPr>
          <w:p w14:paraId="0CBED42F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e.g. Read 10 pages or take one online course</w:t>
            </w:r>
          </w:p>
        </w:tc>
        <w:tc>
          <w:tcPr>
            <w:tcW w:w="0" w:type="auto"/>
            <w:hideMark/>
          </w:tcPr>
          <w:p w14:paraId="0FDECE8B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Builds capacity for calling</w:t>
            </w:r>
          </w:p>
        </w:tc>
        <w:tc>
          <w:tcPr>
            <w:tcW w:w="0" w:type="auto"/>
            <w:hideMark/>
          </w:tcPr>
          <w:p w14:paraId="71A65833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  <w:r w:rsidRPr="006D4405">
              <w:t xml:space="preserve"> Daily / </w:t>
            </w:r>
            <w:r w:rsidRPr="006D4405">
              <w:rPr>
                <w:rFonts w:ascii="Segoe UI Symbol" w:hAnsi="Segoe UI Symbol" w:cs="Segoe UI Symbol"/>
              </w:rPr>
              <w:t>☐</w:t>
            </w:r>
            <w:r w:rsidRPr="006D4405">
              <w:t xml:space="preserve"> Weekly</w:t>
            </w:r>
          </w:p>
        </w:tc>
      </w:tr>
      <w:tr w:rsidR="00340CD6" w:rsidRPr="006D4405" w14:paraId="312C910A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6E50DF" w14:textId="77777777" w:rsidR="00340CD6" w:rsidRPr="006D4405" w:rsidRDefault="00340CD6" w:rsidP="003421CE">
            <w:r w:rsidRPr="006D4405">
              <w:t>Service / Impact</w:t>
            </w:r>
          </w:p>
        </w:tc>
        <w:tc>
          <w:tcPr>
            <w:tcW w:w="0" w:type="auto"/>
            <w:hideMark/>
          </w:tcPr>
          <w:p w14:paraId="2A2159B9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e.g. Encourage one person daily</w:t>
            </w:r>
          </w:p>
        </w:tc>
        <w:tc>
          <w:tcPr>
            <w:tcW w:w="0" w:type="auto"/>
            <w:hideMark/>
          </w:tcPr>
          <w:p w14:paraId="5C7BD876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Expresses your calling through love</w:t>
            </w:r>
          </w:p>
        </w:tc>
        <w:tc>
          <w:tcPr>
            <w:tcW w:w="0" w:type="auto"/>
            <w:hideMark/>
          </w:tcPr>
          <w:p w14:paraId="162C00EF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  <w:r w:rsidRPr="006D4405">
              <w:t xml:space="preserve"> Daily</w:t>
            </w:r>
          </w:p>
        </w:tc>
      </w:tr>
      <w:tr w:rsidR="00340CD6" w:rsidRPr="006D4405" w14:paraId="21F96A76" w14:textId="77777777" w:rsidTr="00BC3B33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C4F9A9" w14:textId="77777777" w:rsidR="00340CD6" w:rsidRPr="006D4405" w:rsidRDefault="00340CD6" w:rsidP="003421CE">
            <w:r w:rsidRPr="006D4405">
              <w:t>Health / Balance</w:t>
            </w:r>
          </w:p>
        </w:tc>
        <w:tc>
          <w:tcPr>
            <w:tcW w:w="0" w:type="auto"/>
            <w:hideMark/>
          </w:tcPr>
          <w:p w14:paraId="40AA97BE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e.g. 30-min walk, proper rest</w:t>
            </w:r>
          </w:p>
        </w:tc>
        <w:tc>
          <w:tcPr>
            <w:tcW w:w="0" w:type="auto"/>
            <w:hideMark/>
          </w:tcPr>
          <w:p w14:paraId="6B8C3B92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Protects your vessel for purpose</w:t>
            </w:r>
          </w:p>
        </w:tc>
        <w:tc>
          <w:tcPr>
            <w:tcW w:w="0" w:type="auto"/>
            <w:hideMark/>
          </w:tcPr>
          <w:p w14:paraId="7DD65149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  <w:r w:rsidRPr="006D4405">
              <w:t xml:space="preserve"> Daily</w:t>
            </w:r>
          </w:p>
        </w:tc>
      </w:tr>
      <w:tr w:rsidR="00340CD6" w:rsidRPr="006D4405" w14:paraId="3952DABD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5FDF7" w14:textId="77777777" w:rsidR="00340CD6" w:rsidRPr="006D4405" w:rsidRDefault="00340CD6" w:rsidP="003421CE">
            <w:r w:rsidRPr="006D4405">
              <w:t>Work / Creativity</w:t>
            </w:r>
          </w:p>
        </w:tc>
        <w:tc>
          <w:tcPr>
            <w:tcW w:w="0" w:type="auto"/>
            <w:hideMark/>
          </w:tcPr>
          <w:p w14:paraId="619CE969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e.g. 1 hour of focused project work</w:t>
            </w:r>
          </w:p>
        </w:tc>
        <w:tc>
          <w:tcPr>
            <w:tcW w:w="0" w:type="auto"/>
            <w:hideMark/>
          </w:tcPr>
          <w:p w14:paraId="5BB34493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Advances your assignment</w:t>
            </w:r>
          </w:p>
        </w:tc>
        <w:tc>
          <w:tcPr>
            <w:tcW w:w="0" w:type="auto"/>
            <w:hideMark/>
          </w:tcPr>
          <w:p w14:paraId="075A96AB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rPr>
                <w:rFonts w:ascii="Segoe UI Symbol" w:hAnsi="Segoe UI Symbol" w:cs="Segoe UI Symbol"/>
              </w:rPr>
              <w:t>☐</w:t>
            </w:r>
            <w:r w:rsidRPr="006D4405">
              <w:t xml:space="preserve"> Daily</w:t>
            </w:r>
          </w:p>
        </w:tc>
      </w:tr>
    </w:tbl>
    <w:p w14:paraId="3A9E5C7A" w14:textId="5322D330" w:rsidR="00340CD6" w:rsidRDefault="00340CD6" w:rsidP="00340CD6"/>
    <w:p w14:paraId="5A9E806F" w14:textId="77777777" w:rsidR="00DE7A51" w:rsidRPr="006D4405" w:rsidRDefault="00DE7A51" w:rsidP="00340CD6"/>
    <w:p w14:paraId="684E89A9" w14:textId="1F5705C6" w:rsidR="00340CD6" w:rsidRPr="006D4405" w:rsidRDefault="00340CD6" w:rsidP="00340CD6">
      <w:pPr>
        <w:rPr>
          <w:b/>
          <w:bCs/>
        </w:rPr>
      </w:pPr>
      <w:r w:rsidRPr="006D4405">
        <w:rPr>
          <w:b/>
          <w:bCs/>
        </w:rPr>
        <w:t>SECTION 3 – PURPOSE CHECK-IN GRID</w:t>
      </w:r>
    </w:p>
    <w:p w14:paraId="28041454" w14:textId="77777777" w:rsidR="00340CD6" w:rsidRPr="006D4405" w:rsidRDefault="00340CD6" w:rsidP="00340CD6">
      <w:r w:rsidRPr="006D4405">
        <w:t>Use this weekly grid to track whether your actions are aligned with your purpose.</w:t>
      </w:r>
      <w:r w:rsidRPr="006D4405">
        <w:br/>
        <w:t xml:space="preserve">Mark </w:t>
      </w:r>
      <w:r w:rsidRPr="006D4405">
        <w:rPr>
          <w:rFonts w:ascii="Segoe UI Symbol" w:hAnsi="Segoe UI Symbol" w:cs="Segoe UI Symbol"/>
        </w:rPr>
        <w:t>✓</w:t>
      </w:r>
      <w:r w:rsidRPr="006D4405">
        <w:t xml:space="preserve"> for done, </w:t>
      </w:r>
      <w:r w:rsidRPr="006D4405">
        <w:rPr>
          <w:rFonts w:ascii="Calibri" w:hAnsi="Calibri" w:cs="Calibri"/>
        </w:rPr>
        <w:t>–</w:t>
      </w:r>
      <w:r w:rsidRPr="006D4405">
        <w:t xml:space="preserve"> for skipped, </w:t>
      </w:r>
      <w:r w:rsidRPr="006D4405">
        <w:rPr>
          <w:rFonts w:ascii="Segoe UI Emoji" w:hAnsi="Segoe UI Emoji" w:cs="Segoe UI Emoji"/>
        </w:rPr>
        <w:t>✨</w:t>
      </w:r>
      <w:r w:rsidRPr="006D4405">
        <w:t xml:space="preserve"> for done with joy.</w:t>
      </w:r>
    </w:p>
    <w:tbl>
      <w:tblPr>
        <w:tblStyle w:val="GridTable4-Accent3"/>
        <w:tblW w:w="10138" w:type="dxa"/>
        <w:tblLook w:val="04A0" w:firstRow="1" w:lastRow="0" w:firstColumn="1" w:lastColumn="0" w:noHBand="0" w:noVBand="1"/>
      </w:tblPr>
      <w:tblGrid>
        <w:gridCol w:w="1259"/>
        <w:gridCol w:w="1139"/>
        <w:gridCol w:w="954"/>
        <w:gridCol w:w="1124"/>
        <w:gridCol w:w="987"/>
        <w:gridCol w:w="784"/>
        <w:gridCol w:w="881"/>
        <w:gridCol w:w="979"/>
        <w:gridCol w:w="2031"/>
      </w:tblGrid>
      <w:tr w:rsidR="00340CD6" w:rsidRPr="006D4405" w14:paraId="69198AFB" w14:textId="77777777" w:rsidTr="00DE7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8C9EA0" w14:textId="77777777" w:rsidR="00340CD6" w:rsidRPr="006D4405" w:rsidRDefault="00340CD6" w:rsidP="003421CE">
            <w:pPr>
              <w:rPr>
                <w:b w:val="0"/>
                <w:bCs w:val="0"/>
              </w:rPr>
            </w:pPr>
            <w:r w:rsidRPr="006D4405">
              <w:t>Habit</w:t>
            </w:r>
          </w:p>
        </w:tc>
        <w:tc>
          <w:tcPr>
            <w:tcW w:w="0" w:type="auto"/>
            <w:hideMark/>
          </w:tcPr>
          <w:p w14:paraId="10AE3E3D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Mon</w:t>
            </w:r>
          </w:p>
        </w:tc>
        <w:tc>
          <w:tcPr>
            <w:tcW w:w="0" w:type="auto"/>
            <w:hideMark/>
          </w:tcPr>
          <w:p w14:paraId="07966309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Tue</w:t>
            </w:r>
          </w:p>
        </w:tc>
        <w:tc>
          <w:tcPr>
            <w:tcW w:w="0" w:type="auto"/>
            <w:hideMark/>
          </w:tcPr>
          <w:p w14:paraId="2F61FE94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Wed</w:t>
            </w:r>
          </w:p>
        </w:tc>
        <w:tc>
          <w:tcPr>
            <w:tcW w:w="0" w:type="auto"/>
            <w:hideMark/>
          </w:tcPr>
          <w:p w14:paraId="5D7030FB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Thu</w:t>
            </w:r>
          </w:p>
        </w:tc>
        <w:tc>
          <w:tcPr>
            <w:tcW w:w="0" w:type="auto"/>
            <w:hideMark/>
          </w:tcPr>
          <w:p w14:paraId="3413F662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Fri</w:t>
            </w:r>
          </w:p>
        </w:tc>
        <w:tc>
          <w:tcPr>
            <w:tcW w:w="0" w:type="auto"/>
            <w:hideMark/>
          </w:tcPr>
          <w:p w14:paraId="7CDFE856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Sat</w:t>
            </w:r>
          </w:p>
        </w:tc>
        <w:tc>
          <w:tcPr>
            <w:tcW w:w="0" w:type="auto"/>
            <w:hideMark/>
          </w:tcPr>
          <w:p w14:paraId="34E12A2C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Sun</w:t>
            </w:r>
          </w:p>
        </w:tc>
        <w:tc>
          <w:tcPr>
            <w:tcW w:w="0" w:type="auto"/>
            <w:hideMark/>
          </w:tcPr>
          <w:p w14:paraId="3D1BA86F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Reflection</w:t>
            </w:r>
          </w:p>
        </w:tc>
      </w:tr>
      <w:tr w:rsidR="00340CD6" w:rsidRPr="006D4405" w14:paraId="1EBF01A0" w14:textId="77777777" w:rsidTr="00DE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F5A52A" w14:textId="77777777" w:rsidR="00340CD6" w:rsidRPr="006D4405" w:rsidRDefault="00340CD6" w:rsidP="003421CE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51CDF7E6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AC22DF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7C2A991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1EFF060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E55E68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6372DA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03A0271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7C7C73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0CD6" w:rsidRPr="006D4405" w14:paraId="6B1B9904" w14:textId="77777777" w:rsidTr="00DE7A51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E134B" w14:textId="77777777" w:rsidR="00340CD6" w:rsidRPr="006D4405" w:rsidRDefault="00340CD6" w:rsidP="003421CE"/>
        </w:tc>
        <w:tc>
          <w:tcPr>
            <w:tcW w:w="0" w:type="auto"/>
            <w:hideMark/>
          </w:tcPr>
          <w:p w14:paraId="5126F89D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F1C8D1A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5E1820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D0833A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B472EBA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4D84334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796ED1F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4137FD3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0CD6" w:rsidRPr="006D4405" w14:paraId="6F1D181C" w14:textId="77777777" w:rsidTr="00DE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A26B7" w14:textId="77777777" w:rsidR="00340CD6" w:rsidRPr="006D4405" w:rsidRDefault="00340CD6" w:rsidP="003421CE"/>
        </w:tc>
        <w:tc>
          <w:tcPr>
            <w:tcW w:w="0" w:type="auto"/>
            <w:hideMark/>
          </w:tcPr>
          <w:p w14:paraId="123C027D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3383E3E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FB89947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7DD20F2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945A9D2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090C930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D82FF7E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90626F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32D791" w14:textId="77777777" w:rsidR="00340CD6" w:rsidRPr="006D4405" w:rsidRDefault="00340CD6" w:rsidP="00340CD6">
      <w:r w:rsidRPr="006D4405">
        <w:t xml:space="preserve">End each week by noting one thing you </w:t>
      </w:r>
      <w:r w:rsidRPr="006D4405">
        <w:rPr>
          <w:i/>
          <w:iCs/>
        </w:rPr>
        <w:t>learned</w:t>
      </w:r>
      <w:r w:rsidRPr="006D4405">
        <w:t xml:space="preserve">, one thing to </w:t>
      </w:r>
      <w:r w:rsidRPr="006D4405">
        <w:rPr>
          <w:i/>
          <w:iCs/>
        </w:rPr>
        <w:t>improve</w:t>
      </w:r>
      <w:r w:rsidRPr="006D4405">
        <w:t xml:space="preserve">, and one thing to </w:t>
      </w:r>
      <w:r w:rsidRPr="006D4405">
        <w:rPr>
          <w:i/>
          <w:iCs/>
        </w:rPr>
        <w:t>celebrate.</w:t>
      </w:r>
    </w:p>
    <w:p w14:paraId="1B84B703" w14:textId="7A0CB8A4" w:rsidR="00340CD6" w:rsidRDefault="00340CD6" w:rsidP="00340CD6"/>
    <w:p w14:paraId="0F9B1C97" w14:textId="77777777" w:rsidR="00DE7A51" w:rsidRPr="006D4405" w:rsidRDefault="00DE7A51" w:rsidP="00340CD6"/>
    <w:p w14:paraId="4D6D9FB1" w14:textId="5817D2BF" w:rsidR="00340CD6" w:rsidRPr="006D4405" w:rsidRDefault="00340CD6" w:rsidP="00340CD6">
      <w:pPr>
        <w:rPr>
          <w:b/>
          <w:bCs/>
        </w:rPr>
      </w:pPr>
      <w:r w:rsidRPr="006D4405">
        <w:rPr>
          <w:b/>
          <w:bCs/>
        </w:rPr>
        <w:t>SECTION 4 – PURPOSE ALIGNMENT REVIEW</w:t>
      </w:r>
    </w:p>
    <w:p w14:paraId="01942C96" w14:textId="77777777" w:rsidR="00340CD6" w:rsidRPr="006D4405" w:rsidRDefault="00340CD6" w:rsidP="00340CD6">
      <w:r w:rsidRPr="006D4405">
        <w:t>At the end of each week or month, review your progress with reflection prompts:</w:t>
      </w:r>
    </w:p>
    <w:p w14:paraId="387AB583" w14:textId="77777777" w:rsidR="00DE7A51" w:rsidRPr="00DE7A51" w:rsidRDefault="00340CD6" w:rsidP="00DE7A51">
      <w:pPr>
        <w:pStyle w:val="ListParagraph"/>
        <w:numPr>
          <w:ilvl w:val="0"/>
          <w:numId w:val="1"/>
        </w:numPr>
      </w:pPr>
      <w:r w:rsidRPr="00DE7A51">
        <w:t>What habits strengthened my sense of purpose this week?</w:t>
      </w:r>
    </w:p>
    <w:p w14:paraId="60BE2BC5" w14:textId="4B943F0F" w:rsidR="00DE7A51" w:rsidRPr="00DE7A51" w:rsidRDefault="00340CD6" w:rsidP="00DE7A51">
      <w:pPr>
        <w:pStyle w:val="ListParagraph"/>
        <w:numPr>
          <w:ilvl w:val="0"/>
          <w:numId w:val="1"/>
        </w:numPr>
      </w:pPr>
      <w:r w:rsidRPr="00DE7A51">
        <w:t>What felt forced or disconnected from my design?</w:t>
      </w:r>
    </w:p>
    <w:p w14:paraId="6A16043F" w14:textId="7B0C5D10" w:rsidR="00DE7A51" w:rsidRPr="00DE7A51" w:rsidRDefault="00340CD6" w:rsidP="00DE7A51">
      <w:pPr>
        <w:pStyle w:val="ListParagraph"/>
        <w:numPr>
          <w:ilvl w:val="0"/>
          <w:numId w:val="1"/>
        </w:numPr>
      </w:pPr>
      <w:r w:rsidRPr="00DE7A51">
        <w:t>Where did I experience flow or joy — the mark of alignment?</w:t>
      </w:r>
    </w:p>
    <w:p w14:paraId="2C7F1D75" w14:textId="5780F122" w:rsidR="00340CD6" w:rsidRPr="00DE7A51" w:rsidRDefault="00340CD6" w:rsidP="00DE7A51">
      <w:pPr>
        <w:pStyle w:val="ListParagraph"/>
        <w:numPr>
          <w:ilvl w:val="0"/>
          <w:numId w:val="1"/>
        </w:numPr>
      </w:pPr>
      <w:r w:rsidRPr="00DE7A51">
        <w:t>What is one small adjustment I’ll make next week?</w:t>
      </w:r>
    </w:p>
    <w:p w14:paraId="2399D65E" w14:textId="77777777" w:rsidR="00340CD6" w:rsidRPr="006D4405" w:rsidRDefault="00340CD6" w:rsidP="00340CD6">
      <w:r w:rsidRPr="006D4405">
        <w:t>“Growth happens not in perfection, but in consistent alignment.”</w:t>
      </w:r>
    </w:p>
    <w:p w14:paraId="3BADAED7" w14:textId="77777777" w:rsidR="00BC3B33" w:rsidRDefault="00BC3B33" w:rsidP="00340CD6">
      <w:pPr>
        <w:rPr>
          <w:rFonts w:ascii="Segoe UI Emoji" w:hAnsi="Segoe UI Emoji" w:cs="Segoe UI Emoji"/>
          <w:b/>
          <w:bCs/>
        </w:rPr>
      </w:pPr>
    </w:p>
    <w:p w14:paraId="0FDBD841" w14:textId="77777777" w:rsidR="00BC3B33" w:rsidRDefault="00BC3B33" w:rsidP="00340CD6">
      <w:pPr>
        <w:rPr>
          <w:rFonts w:ascii="Segoe UI Emoji" w:hAnsi="Segoe UI Emoji" w:cs="Segoe UI Emoji"/>
          <w:b/>
          <w:bCs/>
        </w:rPr>
      </w:pPr>
    </w:p>
    <w:p w14:paraId="1FCBB7BC" w14:textId="34C95E39" w:rsidR="00340CD6" w:rsidRPr="006D4405" w:rsidRDefault="00340CD6" w:rsidP="00340CD6">
      <w:pPr>
        <w:rPr>
          <w:b/>
          <w:bCs/>
        </w:rPr>
      </w:pPr>
      <w:r w:rsidRPr="006D4405">
        <w:rPr>
          <w:b/>
          <w:bCs/>
        </w:rPr>
        <w:t>SECTION 5 – HABIT IDEAS (TO INSPIRE YOUR CUSTOMIZATION)</w:t>
      </w:r>
    </w:p>
    <w:tbl>
      <w:tblPr>
        <w:tblStyle w:val="GridTable4-Accent3"/>
        <w:tblW w:w="10659" w:type="dxa"/>
        <w:tblLook w:val="04A0" w:firstRow="1" w:lastRow="0" w:firstColumn="1" w:lastColumn="0" w:noHBand="0" w:noVBand="1"/>
      </w:tblPr>
      <w:tblGrid>
        <w:gridCol w:w="2359"/>
        <w:gridCol w:w="8300"/>
      </w:tblGrid>
      <w:tr w:rsidR="00340CD6" w:rsidRPr="006D4405" w14:paraId="2A3A9FC2" w14:textId="77777777" w:rsidTr="00BC3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459CC" w14:textId="77777777" w:rsidR="00340CD6" w:rsidRPr="006D4405" w:rsidRDefault="00340CD6" w:rsidP="003421CE">
            <w:pPr>
              <w:rPr>
                <w:b w:val="0"/>
                <w:bCs w:val="0"/>
              </w:rPr>
            </w:pPr>
            <w:r w:rsidRPr="006D4405">
              <w:lastRenderedPageBreak/>
              <w:t>Domain</w:t>
            </w:r>
          </w:p>
        </w:tc>
        <w:tc>
          <w:tcPr>
            <w:tcW w:w="0" w:type="auto"/>
            <w:hideMark/>
          </w:tcPr>
          <w:p w14:paraId="7005D148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Sample Purpose-Based Habits</w:t>
            </w:r>
          </w:p>
        </w:tc>
      </w:tr>
      <w:tr w:rsidR="00340CD6" w:rsidRPr="006D4405" w14:paraId="6A800086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F9ED5" w14:textId="77777777" w:rsidR="00340CD6" w:rsidRPr="006D4405" w:rsidRDefault="00340CD6" w:rsidP="003421CE">
            <w:r w:rsidRPr="006D4405">
              <w:t>Faith / Reflection</w:t>
            </w:r>
          </w:p>
        </w:tc>
        <w:tc>
          <w:tcPr>
            <w:tcW w:w="0" w:type="auto"/>
            <w:hideMark/>
          </w:tcPr>
          <w:p w14:paraId="404D248D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Morning gratitude list, journaling insights from scripture, silence before work</w:t>
            </w:r>
          </w:p>
        </w:tc>
      </w:tr>
      <w:tr w:rsidR="00340CD6" w:rsidRPr="006D4405" w14:paraId="20CD3F94" w14:textId="77777777" w:rsidTr="00BC3B3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10393" w14:textId="77777777" w:rsidR="00340CD6" w:rsidRPr="006D4405" w:rsidRDefault="00340CD6" w:rsidP="003421CE">
            <w:r w:rsidRPr="006D4405">
              <w:t>Growth / Learning</w:t>
            </w:r>
          </w:p>
        </w:tc>
        <w:tc>
          <w:tcPr>
            <w:tcW w:w="0" w:type="auto"/>
            <w:hideMark/>
          </w:tcPr>
          <w:p w14:paraId="7B12F1A5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Study a topic that connects to your calling, take notes from a mentor talk</w:t>
            </w:r>
          </w:p>
        </w:tc>
      </w:tr>
      <w:tr w:rsidR="00340CD6" w:rsidRPr="006D4405" w14:paraId="48B4B6C6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CD552" w14:textId="77777777" w:rsidR="00340CD6" w:rsidRPr="006D4405" w:rsidRDefault="00340CD6" w:rsidP="003421CE">
            <w:r w:rsidRPr="006D4405">
              <w:t>Relationships</w:t>
            </w:r>
          </w:p>
        </w:tc>
        <w:tc>
          <w:tcPr>
            <w:tcW w:w="0" w:type="auto"/>
            <w:hideMark/>
          </w:tcPr>
          <w:p w14:paraId="7060B2B5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Reach out to encourage a peer, practice active listening</w:t>
            </w:r>
          </w:p>
        </w:tc>
      </w:tr>
      <w:tr w:rsidR="00340CD6" w:rsidRPr="006D4405" w14:paraId="1261CB5F" w14:textId="77777777" w:rsidTr="00BC3B3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D4AEDB" w14:textId="77777777" w:rsidR="00340CD6" w:rsidRPr="006D4405" w:rsidRDefault="00340CD6" w:rsidP="003421CE">
            <w:r w:rsidRPr="006D4405">
              <w:t>Work / Service</w:t>
            </w:r>
          </w:p>
        </w:tc>
        <w:tc>
          <w:tcPr>
            <w:tcW w:w="0" w:type="auto"/>
            <w:hideMark/>
          </w:tcPr>
          <w:p w14:paraId="1544FB1A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Focus 1 hour on your meaningful project, mentor one person weekly</w:t>
            </w:r>
          </w:p>
        </w:tc>
      </w:tr>
      <w:tr w:rsidR="00340CD6" w:rsidRPr="006D4405" w14:paraId="0580EC8A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C3B475" w14:textId="77777777" w:rsidR="00340CD6" w:rsidRPr="006D4405" w:rsidRDefault="00340CD6" w:rsidP="003421CE">
            <w:r w:rsidRPr="006D4405">
              <w:t>Health / Wholeness</w:t>
            </w:r>
          </w:p>
        </w:tc>
        <w:tc>
          <w:tcPr>
            <w:tcW w:w="0" w:type="auto"/>
            <w:hideMark/>
          </w:tcPr>
          <w:p w14:paraId="0AEEC825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Hydrate well, digital detox evenings, rest day with reflection</w:t>
            </w:r>
          </w:p>
        </w:tc>
      </w:tr>
      <w:tr w:rsidR="00340CD6" w:rsidRPr="006D4405" w14:paraId="7525D565" w14:textId="77777777" w:rsidTr="00BC3B3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FF2D58" w14:textId="77777777" w:rsidR="00340CD6" w:rsidRPr="006D4405" w:rsidRDefault="00340CD6" w:rsidP="003421CE">
            <w:r w:rsidRPr="006D4405">
              <w:t>Creativity / Vision</w:t>
            </w:r>
          </w:p>
        </w:tc>
        <w:tc>
          <w:tcPr>
            <w:tcW w:w="0" w:type="auto"/>
            <w:hideMark/>
          </w:tcPr>
          <w:p w14:paraId="017B6030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Spend 15 mins brainstorming future ideas, draw/write freely</w:t>
            </w:r>
          </w:p>
        </w:tc>
      </w:tr>
    </w:tbl>
    <w:p w14:paraId="47787A3B" w14:textId="0CC51A68" w:rsidR="00340CD6" w:rsidRDefault="00340CD6" w:rsidP="00340CD6"/>
    <w:p w14:paraId="4E6B6C1A" w14:textId="77777777" w:rsidR="00AC6994" w:rsidRDefault="00AC6994" w:rsidP="00340CD6"/>
    <w:p w14:paraId="73F5F615" w14:textId="483C0B79" w:rsidR="00340CD6" w:rsidRPr="006D4405" w:rsidRDefault="00340CD6" w:rsidP="00340CD6">
      <w:pPr>
        <w:rPr>
          <w:b/>
          <w:bCs/>
        </w:rPr>
      </w:pPr>
      <w:r w:rsidRPr="006D4405">
        <w:rPr>
          <w:b/>
          <w:bCs/>
        </w:rPr>
        <w:t>SECTION 6 – QUOTES TO KEEP YOU CENTERED</w:t>
      </w:r>
    </w:p>
    <w:p w14:paraId="3DEE7CDD" w14:textId="2D23E384" w:rsidR="00340CD6" w:rsidRPr="006D4405" w:rsidRDefault="00340CD6" w:rsidP="00340CD6">
      <w:r w:rsidRPr="006D4405">
        <w:t xml:space="preserve">“Purpose is not fulfilled by big events but by small alignments.”— </w:t>
      </w:r>
      <w:r w:rsidRPr="006D4405">
        <w:rPr>
          <w:i/>
          <w:iCs/>
        </w:rPr>
        <w:t>Joshua A. Adebodun</w:t>
      </w:r>
    </w:p>
    <w:p w14:paraId="3136E7B0" w14:textId="20060DA0" w:rsidR="00340CD6" w:rsidRDefault="00340CD6" w:rsidP="00340CD6">
      <w:r w:rsidRPr="006D4405">
        <w:t>“You cannot reach destiny with habits that contradict your design.</w:t>
      </w:r>
      <w:r w:rsidR="00BC3B33" w:rsidRPr="00BC3B33">
        <w:t xml:space="preserve"> </w:t>
      </w:r>
      <w:r w:rsidR="00BC3B33" w:rsidRPr="006D4405">
        <w:t xml:space="preserve">.”— </w:t>
      </w:r>
      <w:r w:rsidR="00BC3B33" w:rsidRPr="006D4405">
        <w:rPr>
          <w:i/>
          <w:iCs/>
        </w:rPr>
        <w:t>Joshua A. Adebodun</w:t>
      </w:r>
      <w:r w:rsidRPr="006D4405">
        <w:br/>
      </w:r>
    </w:p>
    <w:p w14:paraId="39E8C8A1" w14:textId="77777777" w:rsidR="00AC6994" w:rsidRPr="006D4405" w:rsidRDefault="00AC6994" w:rsidP="00340CD6"/>
    <w:p w14:paraId="2263112F" w14:textId="403B0195" w:rsidR="00340CD6" w:rsidRPr="006D4405" w:rsidRDefault="00340CD6" w:rsidP="00340CD6">
      <w:pPr>
        <w:rPr>
          <w:b/>
          <w:bCs/>
        </w:rPr>
      </w:pPr>
      <w:r w:rsidRPr="006D4405">
        <w:rPr>
          <w:b/>
          <w:bCs/>
        </w:rPr>
        <w:t>SECTION 7 – MONTHLY PROGRESS SNAPSHOT</w:t>
      </w:r>
    </w:p>
    <w:tbl>
      <w:tblPr>
        <w:tblStyle w:val="GridTable4-Accent3"/>
        <w:tblW w:w="9513" w:type="dxa"/>
        <w:tblLook w:val="04A0" w:firstRow="1" w:lastRow="0" w:firstColumn="1" w:lastColumn="0" w:noHBand="0" w:noVBand="1"/>
      </w:tblPr>
      <w:tblGrid>
        <w:gridCol w:w="3357"/>
        <w:gridCol w:w="4411"/>
        <w:gridCol w:w="1745"/>
      </w:tblGrid>
      <w:tr w:rsidR="00340CD6" w:rsidRPr="006D4405" w14:paraId="01A2A8DC" w14:textId="77777777" w:rsidTr="00BC3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6F2C8" w14:textId="77777777" w:rsidR="00340CD6" w:rsidRPr="006D4405" w:rsidRDefault="00340CD6" w:rsidP="003421CE">
            <w:pPr>
              <w:rPr>
                <w:b w:val="0"/>
                <w:bCs w:val="0"/>
              </w:rPr>
            </w:pPr>
            <w:r w:rsidRPr="006D4405">
              <w:t>Rating (1–10)</w:t>
            </w:r>
          </w:p>
        </w:tc>
        <w:tc>
          <w:tcPr>
            <w:tcW w:w="0" w:type="auto"/>
            <w:hideMark/>
          </w:tcPr>
          <w:p w14:paraId="32ECB56A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Category</w:t>
            </w:r>
          </w:p>
        </w:tc>
        <w:tc>
          <w:tcPr>
            <w:tcW w:w="0" w:type="auto"/>
            <w:hideMark/>
          </w:tcPr>
          <w:p w14:paraId="3DF88211" w14:textId="77777777" w:rsidR="00340CD6" w:rsidRPr="006D4405" w:rsidRDefault="00340CD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Notes</w:t>
            </w:r>
          </w:p>
        </w:tc>
      </w:tr>
      <w:tr w:rsidR="00340CD6" w:rsidRPr="006D4405" w14:paraId="56D59FCB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34BBDD" w14:textId="77777777" w:rsidR="00340CD6" w:rsidRPr="006D4405" w:rsidRDefault="00340CD6" w:rsidP="003421CE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7A17F31C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Alignment</w:t>
            </w:r>
          </w:p>
        </w:tc>
        <w:tc>
          <w:tcPr>
            <w:tcW w:w="0" w:type="auto"/>
            <w:hideMark/>
          </w:tcPr>
          <w:p w14:paraId="03D67F13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0CD6" w:rsidRPr="006D4405" w14:paraId="50498723" w14:textId="77777777" w:rsidTr="00BC3B3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6008CF" w14:textId="77777777" w:rsidR="00340CD6" w:rsidRPr="006D4405" w:rsidRDefault="00340CD6" w:rsidP="003421CE"/>
        </w:tc>
        <w:tc>
          <w:tcPr>
            <w:tcW w:w="0" w:type="auto"/>
            <w:hideMark/>
          </w:tcPr>
          <w:p w14:paraId="6B3ED3C6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Growth</w:t>
            </w:r>
          </w:p>
        </w:tc>
        <w:tc>
          <w:tcPr>
            <w:tcW w:w="0" w:type="auto"/>
            <w:hideMark/>
          </w:tcPr>
          <w:p w14:paraId="644F4651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0CD6" w:rsidRPr="006D4405" w14:paraId="42A6327B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D23144" w14:textId="77777777" w:rsidR="00340CD6" w:rsidRPr="006D4405" w:rsidRDefault="00340CD6" w:rsidP="003421CE"/>
        </w:tc>
        <w:tc>
          <w:tcPr>
            <w:tcW w:w="0" w:type="auto"/>
            <w:hideMark/>
          </w:tcPr>
          <w:p w14:paraId="2DB8D898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Joy &amp; Fulfillment</w:t>
            </w:r>
          </w:p>
        </w:tc>
        <w:tc>
          <w:tcPr>
            <w:tcW w:w="0" w:type="auto"/>
            <w:hideMark/>
          </w:tcPr>
          <w:p w14:paraId="2759FF5C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0CD6" w:rsidRPr="006D4405" w14:paraId="4C5D66ED" w14:textId="77777777" w:rsidTr="00BC3B3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B6C26" w14:textId="77777777" w:rsidR="00340CD6" w:rsidRPr="006D4405" w:rsidRDefault="00340CD6" w:rsidP="003421CE"/>
        </w:tc>
        <w:tc>
          <w:tcPr>
            <w:tcW w:w="0" w:type="auto"/>
            <w:hideMark/>
          </w:tcPr>
          <w:p w14:paraId="6EA0FB57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Influence / Service</w:t>
            </w:r>
          </w:p>
        </w:tc>
        <w:tc>
          <w:tcPr>
            <w:tcW w:w="0" w:type="auto"/>
            <w:hideMark/>
          </w:tcPr>
          <w:p w14:paraId="30D73D74" w14:textId="77777777" w:rsidR="00340CD6" w:rsidRPr="006D4405" w:rsidRDefault="00340CD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0CD6" w:rsidRPr="006D4405" w14:paraId="5D6A9C35" w14:textId="77777777" w:rsidTr="00BC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427F7E" w14:textId="77777777" w:rsidR="00340CD6" w:rsidRPr="006D4405" w:rsidRDefault="00340CD6" w:rsidP="003421CE"/>
        </w:tc>
        <w:tc>
          <w:tcPr>
            <w:tcW w:w="0" w:type="auto"/>
            <w:hideMark/>
          </w:tcPr>
          <w:p w14:paraId="3021E61B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Health / Balance</w:t>
            </w:r>
          </w:p>
        </w:tc>
        <w:tc>
          <w:tcPr>
            <w:tcW w:w="0" w:type="auto"/>
            <w:hideMark/>
          </w:tcPr>
          <w:p w14:paraId="1F8571C7" w14:textId="77777777" w:rsidR="00340CD6" w:rsidRPr="006D4405" w:rsidRDefault="00340CD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B15697" w14:textId="77777777" w:rsidR="00282D09" w:rsidRPr="006D4405" w:rsidRDefault="00282D09" w:rsidP="00282D09"/>
    <w:p w14:paraId="7853BBD7" w14:textId="77777777" w:rsidR="00282D09" w:rsidRPr="006D4405" w:rsidRDefault="00282D09" w:rsidP="00282D09"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F8412F" wp14:editId="0EE97E9F">
                <wp:simplePos x="0" y="0"/>
                <wp:positionH relativeFrom="column">
                  <wp:posOffset>-1046074</wp:posOffset>
                </wp:positionH>
                <wp:positionV relativeFrom="paragraph">
                  <wp:posOffset>182880</wp:posOffset>
                </wp:positionV>
                <wp:extent cx="8470900" cy="1631289"/>
                <wp:effectExtent l="0" t="0" r="25400" b="26670"/>
                <wp:wrapNone/>
                <wp:docPr id="20070400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1631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1E6FE" id="Rectangle 2" o:spid="_x0000_s1026" style="position:absolute;margin-left:-82.35pt;margin-top:14.4pt;width:667pt;height:128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" fillcolor="#f4b083 [1941]" strokecolor="#a5a5a5 [3206]" strokeweight=".5pt"/>
            </w:pict>
          </mc:Fallback>
        </mc:AlternateContent>
      </w:r>
    </w:p>
    <w:p w14:paraId="3F5A10E8" w14:textId="00292448" w:rsidR="00282D09" w:rsidRPr="006D4405" w:rsidRDefault="00282D09" w:rsidP="00282D09">
      <w:r w:rsidRPr="006D4405">
        <w:rPr>
          <w:b/>
          <w:bCs/>
        </w:rPr>
        <w:t>Next Step:</w:t>
      </w:r>
      <w:r w:rsidRPr="006D4405">
        <w:br/>
        <w:t xml:space="preserve">Take the </w:t>
      </w:r>
      <w:r w:rsidR="00794CBD">
        <w:rPr>
          <w:b/>
          <w:bCs/>
        </w:rPr>
        <w:t>Faith Work Integration</w:t>
      </w:r>
      <w:r w:rsidRPr="006D4405">
        <w:rPr>
          <w:b/>
          <w:bCs/>
        </w:rPr>
        <w:t xml:space="preserve"> Assessment</w:t>
      </w:r>
      <w:r w:rsidRPr="006D4405">
        <w:t xml:space="preserve"> or join a </w:t>
      </w:r>
      <w:r w:rsidRPr="006D4405">
        <w:rPr>
          <w:b/>
          <w:bCs/>
        </w:rPr>
        <w:t>Purpose Alignment Workshop</w:t>
      </w:r>
      <w:r w:rsidRPr="006D4405">
        <w:t xml:space="preserve"> at</w:t>
      </w:r>
      <w:r w:rsidRPr="006D4405">
        <w:br/>
      </w:r>
      <w:r w:rsidRPr="006D4405">
        <w:rPr>
          <w:rFonts w:ascii="Segoe UI Emoji" w:hAnsi="Segoe UI Emoji" w:cs="Segoe UI Emoji"/>
        </w:rPr>
        <w:t>🌐</w:t>
      </w:r>
      <w:hyperlink r:id="rId6" w:history="1">
        <w:r w:rsidRPr="007A0FAD">
          <w:rPr>
            <w:rStyle w:val="Hyperlink"/>
            <w:b/>
            <w:bCs/>
          </w:rPr>
          <w:t>www.joshuaonpurpose.com/assessments</w:t>
        </w:r>
      </w:hyperlink>
    </w:p>
    <w:p w14:paraId="7D475A09" w14:textId="77777777" w:rsidR="00282D09" w:rsidRDefault="00282D09" w:rsidP="00282D09">
      <w:pPr>
        <w:jc w:val="both"/>
      </w:pPr>
      <w:r w:rsidRPr="00D07D8B">
        <w:t xml:space="preserve">Visit </w:t>
      </w:r>
      <w:hyperlink r:id="rId7" w:history="1">
        <w:r w:rsidRPr="007A0FAD">
          <w:rPr>
            <w:rStyle w:val="Hyperlink"/>
            <w:b/>
            <w:bCs/>
          </w:rPr>
          <w:t>www.joshuaonpurpose.com/booking</w:t>
        </w:r>
      </w:hyperlink>
      <w:r>
        <w:t xml:space="preserve"> </w:t>
      </w:r>
      <w:r w:rsidRPr="00D07D8B">
        <w:t>to</w:t>
      </w:r>
      <w:r>
        <w:t xml:space="preserve"> book Joshua for speaking engagements on purpose and fulfillment related topics.</w:t>
      </w:r>
      <w:r w:rsidRPr="00D07D8B">
        <w:t xml:space="preserve"> </w:t>
      </w:r>
    </w:p>
    <w:p w14:paraId="35560F98" w14:textId="77777777" w:rsidR="00282D09" w:rsidRPr="006D4405" w:rsidRDefault="00282D09" w:rsidP="00282D09"/>
    <w:p w14:paraId="41A10BAB" w14:textId="77777777" w:rsidR="00282D09" w:rsidRPr="00D07D8B" w:rsidRDefault="00282D09" w:rsidP="00282D09">
      <w:pPr>
        <w:jc w:val="both"/>
      </w:pPr>
    </w:p>
    <w:p w14:paraId="5A49639B" w14:textId="77777777" w:rsidR="00282D09" w:rsidRDefault="00282D09" w:rsidP="00282D09">
      <w:pPr>
        <w:jc w:val="center"/>
        <w:rPr>
          <w:i/>
          <w:iCs/>
        </w:rPr>
      </w:pPr>
      <w:r>
        <w:rPr>
          <w:b/>
          <w:bCs/>
          <w:caps/>
        </w:rPr>
        <w:t>joshuaonpurpose global</w:t>
      </w:r>
      <w:r w:rsidRPr="007A5433">
        <w:rPr>
          <w:i/>
          <w:iCs/>
        </w:rPr>
        <w:t xml:space="preserve"> </w:t>
      </w:r>
    </w:p>
    <w:p w14:paraId="060F2F57" w14:textId="70375B44" w:rsidR="006431B0" w:rsidRDefault="00282D09" w:rsidP="00AC6994">
      <w:pPr>
        <w:jc w:val="center"/>
      </w:pPr>
      <w:r w:rsidRPr="006D4405">
        <w:rPr>
          <w:i/>
          <w:iCs/>
        </w:rPr>
        <w:t>Helping individuals and institutions align work with divine design.</w:t>
      </w:r>
    </w:p>
    <w:sectPr w:rsidR="006431B0" w:rsidSect="00DB5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624C"/>
    <w:multiLevelType w:val="hybridMultilevel"/>
    <w:tmpl w:val="7E2E0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D6"/>
    <w:rsid w:val="00080FC6"/>
    <w:rsid w:val="001A10D7"/>
    <w:rsid w:val="001F2649"/>
    <w:rsid w:val="00282D09"/>
    <w:rsid w:val="0029676B"/>
    <w:rsid w:val="003057F2"/>
    <w:rsid w:val="00340CD6"/>
    <w:rsid w:val="00425313"/>
    <w:rsid w:val="00491964"/>
    <w:rsid w:val="004C306E"/>
    <w:rsid w:val="004D4041"/>
    <w:rsid w:val="00541FC7"/>
    <w:rsid w:val="006431B0"/>
    <w:rsid w:val="00794CBD"/>
    <w:rsid w:val="00805CAF"/>
    <w:rsid w:val="009856CD"/>
    <w:rsid w:val="009A4B6B"/>
    <w:rsid w:val="00A4056E"/>
    <w:rsid w:val="00AC6994"/>
    <w:rsid w:val="00B62B86"/>
    <w:rsid w:val="00BC3B33"/>
    <w:rsid w:val="00D559D8"/>
    <w:rsid w:val="00D55D73"/>
    <w:rsid w:val="00D92956"/>
    <w:rsid w:val="00DB5FEE"/>
    <w:rsid w:val="00DE7A51"/>
    <w:rsid w:val="00E5486D"/>
    <w:rsid w:val="00E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BF5F"/>
  <w15:chartTrackingRefBased/>
  <w15:docId w15:val="{CD0A89A8-E6BD-4623-9478-20485604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D6"/>
  </w:style>
  <w:style w:type="paragraph" w:styleId="Heading1">
    <w:name w:val="heading 1"/>
    <w:basedOn w:val="Normal"/>
    <w:next w:val="Normal"/>
    <w:link w:val="Heading1Char"/>
    <w:uiPriority w:val="9"/>
    <w:qFormat/>
    <w:rsid w:val="00340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C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C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C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C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C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D09"/>
    <w:rPr>
      <w:color w:val="0563C1" w:themeColor="hyperlink"/>
      <w:u w:val="single"/>
    </w:rPr>
  </w:style>
  <w:style w:type="table" w:styleId="GridTable4-Accent3">
    <w:name w:val="Grid Table 4 Accent 3"/>
    <w:basedOn w:val="TableNormal"/>
    <w:uiPriority w:val="49"/>
    <w:rsid w:val="00DE7A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huaonpurpose.com/boo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huaonpurpose.com/assess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14</cp:revision>
  <dcterms:created xsi:type="dcterms:W3CDTF">2025-10-07T20:10:00Z</dcterms:created>
  <dcterms:modified xsi:type="dcterms:W3CDTF">2025-11-14T08:36:00Z</dcterms:modified>
</cp:coreProperties>
</file>